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„Akademia sukcesu”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KOORDYNATOR PROJEKTU W PROJEKCIE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„AKADEMIA SUKCESU”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Koordynatora projektu w projekcie „Akademia sukcesu”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trzy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EMEDUZA ZARZĄDZANIE PROJEKTAMI - G. SARNECKI SPÓŁKA JAWNA, ul. Adama Mickiewicza 95/3, 51-685 Wrocław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CSKP Sp. z o.o., ul. Mazowiecka 11 lok. 49, 00-052 Warszawa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Oferta firmy CSKP Sp. z o.o., ul. Mazowiecka 11 lok. 49, 00-052 Warszawa została odrzucona, gdyż nie został spełniony warunek udziału w postępowaniu.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pozostałych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brutto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3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EMEDUZA ZARZĄDZANIE PROJEKTAMI - G. SARNECKI SPÓŁKA JAWNA, ul. Adama Mickiewicza 95/3, 51-685 Wrocław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3690,00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36,59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5,71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42,30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2250,00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100,00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2F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Brak spełnienia warunku zweryfikowany na podstawie oświadczeń podmiotów realizujące projekty, których tytuły wykazano w Ofercie Wykonawcy.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zakres obowiązków zadeklarowany w ofercie był faktycznie wykonywany przez osobę wskazaną w Ofercie oraz okresu realizacji obowiązków. Zaliczono doświadczenie wykazane w pkt. 1. Nie zaliczono doświadczenia wskazanego w pkt. 2 oraz pkt. 3, gdyż osoba wskazana w ofercie nie świadczyła usług osobiście. Osoba wskazana w ofercie  nie posiada udokumentowanego doświadczenia w zakresie samodzielnego kierowania realizacją min. 2 projektów współfinansowanych ze środków Unii Europejskiej w ramach Europejskiego Funduszu Społecznego na lata 2014-2020 (projekty edukacyjne skierowane do osób uczących się).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vo1TJXrGhWdWxTevSYqBCN0/Q==">AMUW2mVwU4q6H2n0A+IO7yt6AlVRyqB6kcyD3dp94i3+UwCx0pozSPrhjxF4xCf9JvHrWPckb2rzF55oWl7gAqCb4Hb6Rx6mL5zsDrVpz+l9GnSVVVxyHDPZEKFWBaek4Yc5Cx8MEjNR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