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C4B0" w14:textId="77777777" w:rsidR="00E566C5" w:rsidRPr="002A31B6" w:rsidRDefault="00E566C5" w:rsidP="001A67E5">
      <w:pPr>
        <w:pStyle w:val="Bezodstpw"/>
        <w:ind w:left="495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6355711"/>
      <w:r w:rsidRPr="002A31B6">
        <w:rPr>
          <w:rFonts w:asciiTheme="minorHAnsi" w:hAnsiTheme="minorHAnsi" w:cstheme="minorHAnsi"/>
          <w:sz w:val="22"/>
          <w:szCs w:val="22"/>
        </w:rPr>
        <w:t>Załącznik nr 2 do Regulaminu postępowania o udzielenie zamówienia publicznego - na usługi społeczne</w:t>
      </w:r>
    </w:p>
    <w:p w14:paraId="4DE05340" w14:textId="77777777" w:rsidR="00E566C5" w:rsidRPr="002A31B6" w:rsidRDefault="00E566C5" w:rsidP="001A67E5">
      <w:pPr>
        <w:jc w:val="both"/>
        <w:rPr>
          <w:rFonts w:cstheme="minorHAnsi"/>
          <w:b/>
        </w:rPr>
      </w:pPr>
    </w:p>
    <w:p w14:paraId="31E6AABF" w14:textId="620D7A28" w:rsidR="00E566C5" w:rsidRPr="002A31B6" w:rsidRDefault="00E566C5" w:rsidP="001A67E5">
      <w:pPr>
        <w:ind w:left="4247" w:firstLine="709"/>
        <w:jc w:val="both"/>
        <w:rPr>
          <w:rFonts w:cstheme="minorHAnsi"/>
          <w:b/>
        </w:rPr>
      </w:pPr>
      <w:r w:rsidRPr="002A31B6">
        <w:rPr>
          <w:rFonts w:cstheme="minorHAnsi"/>
          <w:b/>
        </w:rPr>
        <w:t xml:space="preserve">Numer sprawy: </w:t>
      </w:r>
      <w:r w:rsidR="00D14C64">
        <w:rPr>
          <w:rFonts w:cstheme="minorHAnsi"/>
          <w:b/>
        </w:rPr>
        <w:t>8</w:t>
      </w:r>
      <w:r w:rsidR="00BB34C9" w:rsidRPr="002A31B6">
        <w:rPr>
          <w:rFonts w:cstheme="minorHAnsi"/>
          <w:b/>
        </w:rPr>
        <w:t>/SK</w:t>
      </w:r>
      <w:r w:rsidRPr="002A31B6">
        <w:rPr>
          <w:rFonts w:cstheme="minorHAnsi"/>
          <w:b/>
        </w:rPr>
        <w:t>/2020</w:t>
      </w:r>
    </w:p>
    <w:bookmarkEnd w:id="0"/>
    <w:p w14:paraId="79313BD2" w14:textId="77777777" w:rsidR="00E566C5" w:rsidRPr="002A31B6" w:rsidRDefault="00E566C5" w:rsidP="001A67E5">
      <w:pPr>
        <w:pStyle w:val="Nagwek1"/>
        <w:spacing w:before="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A31B6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 PRZEDMIOTU ZAMÓWIENIA</w:t>
      </w:r>
    </w:p>
    <w:p w14:paraId="70D0F0B4" w14:textId="77777777" w:rsidR="00E566C5" w:rsidRPr="002A31B6" w:rsidRDefault="00E566C5" w:rsidP="001A67E5">
      <w:pPr>
        <w:jc w:val="both"/>
        <w:rPr>
          <w:rFonts w:cstheme="minorHAnsi"/>
        </w:rPr>
      </w:pPr>
    </w:p>
    <w:p w14:paraId="3CF86502" w14:textId="7E67BBF7" w:rsidR="00210BAE" w:rsidRPr="002A31B6" w:rsidRDefault="00E566C5" w:rsidP="001A67E5">
      <w:pPr>
        <w:keepNext/>
        <w:keepLines/>
        <w:jc w:val="both"/>
        <w:rPr>
          <w:rFonts w:cstheme="minorHAnsi"/>
          <w:b/>
        </w:rPr>
      </w:pPr>
      <w:r w:rsidRPr="002A31B6">
        <w:rPr>
          <w:rFonts w:cstheme="minorHAnsi"/>
          <w:b/>
        </w:rPr>
        <w:t xml:space="preserve">Nazwa postępowania: </w:t>
      </w:r>
      <w:r w:rsidRPr="002A31B6">
        <w:rPr>
          <w:rFonts w:eastAsia="Times New Roman" w:cstheme="minorHAnsi"/>
          <w:b/>
          <w:i/>
          <w:lang w:eastAsia="pl-PL"/>
        </w:rPr>
        <w:t>Usługi szkoleniowe (</w:t>
      </w:r>
      <w:r w:rsidR="00D14C64">
        <w:rPr>
          <w:rFonts w:eastAsia="Times New Roman" w:cstheme="minorHAnsi"/>
          <w:b/>
          <w:i/>
          <w:lang w:eastAsia="pl-PL"/>
        </w:rPr>
        <w:t>4</w:t>
      </w:r>
      <w:r w:rsidRPr="002A31B6">
        <w:rPr>
          <w:rFonts w:eastAsia="Times New Roman" w:cstheme="minorHAnsi"/>
          <w:b/>
          <w:i/>
          <w:lang w:eastAsia="pl-PL"/>
        </w:rPr>
        <w:t xml:space="preserve"> części) w ramach projektu  </w:t>
      </w:r>
      <w:r w:rsidR="00210BAE" w:rsidRPr="002A31B6">
        <w:rPr>
          <w:rFonts w:cstheme="minorHAnsi"/>
          <w:b/>
        </w:rPr>
        <w:t>"</w:t>
      </w:r>
      <w:r w:rsidR="00BB34C9" w:rsidRPr="002A31B6">
        <w:rPr>
          <w:rFonts w:cstheme="minorHAnsi"/>
          <w:b/>
        </w:rPr>
        <w:t>Siła kompetencji</w:t>
      </w:r>
      <w:r w:rsidR="00210BAE" w:rsidRPr="002A31B6">
        <w:rPr>
          <w:rFonts w:cstheme="minorHAnsi"/>
          <w:b/>
        </w:rPr>
        <w:t xml:space="preserve">", współfinansowany przez Unię Europejską ze środków Europejskiego Funduszu Społecznego w ramach Regionalnego Programu Operacyjnego Województwa Łódzkiego na lata 2014-2020, </w:t>
      </w:r>
    </w:p>
    <w:p w14:paraId="2047C6C9" w14:textId="77777777" w:rsidR="00210BAE" w:rsidRPr="002A31B6" w:rsidRDefault="00210BAE" w:rsidP="001A67E5">
      <w:pPr>
        <w:spacing w:after="0" w:line="23" w:lineRule="atLeast"/>
        <w:jc w:val="both"/>
        <w:rPr>
          <w:rFonts w:cstheme="minorHAnsi"/>
        </w:rPr>
      </w:pPr>
    </w:p>
    <w:p w14:paraId="64F53336" w14:textId="77777777" w:rsidR="00210BAE" w:rsidRPr="002A31B6" w:rsidRDefault="00210BAE" w:rsidP="001A67E5">
      <w:pPr>
        <w:spacing w:after="0" w:line="23" w:lineRule="atLeast"/>
        <w:jc w:val="both"/>
        <w:rPr>
          <w:rFonts w:cstheme="minorHAnsi"/>
        </w:rPr>
      </w:pPr>
    </w:p>
    <w:p w14:paraId="2DBA8C17" w14:textId="77777777" w:rsidR="00210BAE" w:rsidRPr="002A31B6" w:rsidRDefault="00210BAE" w:rsidP="001A67E5">
      <w:pPr>
        <w:spacing w:after="0" w:line="23" w:lineRule="atLeast"/>
        <w:jc w:val="both"/>
        <w:rPr>
          <w:rFonts w:cstheme="minorHAnsi"/>
          <w:b/>
          <w:bCs/>
        </w:rPr>
      </w:pPr>
      <w:r w:rsidRPr="002A31B6">
        <w:rPr>
          <w:rFonts w:cstheme="minorHAnsi"/>
          <w:b/>
          <w:bCs/>
        </w:rPr>
        <w:t>Kody CPV</w:t>
      </w:r>
    </w:p>
    <w:p w14:paraId="05C4240C" w14:textId="40980F0F" w:rsidR="00210BAE" w:rsidRPr="002A31B6" w:rsidRDefault="00210BAE" w:rsidP="00A679E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2A31B6">
        <w:rPr>
          <w:rFonts w:cstheme="minorHAnsi"/>
        </w:rPr>
        <w:t>80500000-9 Usługi szkoleniowe</w:t>
      </w:r>
    </w:p>
    <w:p w14:paraId="628F9FB4" w14:textId="77777777" w:rsidR="00FF74A5" w:rsidRPr="002A31B6" w:rsidRDefault="00FF74A5" w:rsidP="001A67E5">
      <w:pPr>
        <w:spacing w:after="240" w:line="240" w:lineRule="auto"/>
        <w:jc w:val="both"/>
        <w:rPr>
          <w:rFonts w:cstheme="minorHAnsi"/>
          <w:b/>
          <w:bCs/>
        </w:rPr>
      </w:pPr>
    </w:p>
    <w:p w14:paraId="69BC6C65" w14:textId="06C2AEAF" w:rsidR="00FF74A5" w:rsidRPr="002A31B6" w:rsidRDefault="00FF74A5" w:rsidP="001A67E5">
      <w:pPr>
        <w:spacing w:after="240" w:line="240" w:lineRule="auto"/>
        <w:jc w:val="both"/>
        <w:rPr>
          <w:rFonts w:eastAsia="Times New Roman" w:cstheme="minorHAnsi"/>
          <w:kern w:val="1"/>
          <w:lang w:eastAsia="pl-PL"/>
        </w:rPr>
      </w:pPr>
      <w:r w:rsidRPr="002A31B6">
        <w:rPr>
          <w:rFonts w:eastAsia="Times New Roman" w:cstheme="minorHAnsi"/>
          <w:kern w:val="1"/>
          <w:lang w:eastAsia="pl-PL"/>
        </w:rPr>
        <w:t>Zamówienie podzielone  jest na n/w części:</w:t>
      </w:r>
    </w:p>
    <w:p w14:paraId="75879A02" w14:textId="0D6D3439" w:rsidR="005208E4" w:rsidRPr="002A31B6" w:rsidRDefault="00922DEE" w:rsidP="006B78B3">
      <w:pPr>
        <w:jc w:val="both"/>
        <w:rPr>
          <w:rFonts w:cstheme="minorHAnsi"/>
        </w:rPr>
      </w:pPr>
      <w:bookmarkStart w:id="1" w:name="_Hlk59470796"/>
      <w:r>
        <w:rPr>
          <w:rFonts w:cstheme="minorHAnsi"/>
          <w:b/>
          <w:bCs/>
        </w:rPr>
        <w:t>Część 1</w:t>
      </w:r>
      <w:r w:rsidR="006B78B3" w:rsidRPr="002A31B6">
        <w:rPr>
          <w:rFonts w:cstheme="minorHAnsi"/>
        </w:rPr>
        <w:t xml:space="preserve"> - </w:t>
      </w:r>
      <w:r w:rsidR="005208E4" w:rsidRPr="002A31B6">
        <w:rPr>
          <w:rFonts w:cstheme="minorHAnsi"/>
        </w:rPr>
        <w:t>Szkolenie Diagnostyka laboratoryjna w praktyce</w:t>
      </w:r>
    </w:p>
    <w:p w14:paraId="2904328B" w14:textId="0F0FF786" w:rsidR="005208E4" w:rsidRPr="002A31B6" w:rsidRDefault="00922DEE" w:rsidP="006B78B3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Część </w:t>
      </w:r>
      <w:r w:rsidR="00D14C64">
        <w:rPr>
          <w:rFonts w:cstheme="minorHAnsi"/>
          <w:b/>
          <w:bCs/>
        </w:rPr>
        <w:t>2</w:t>
      </w:r>
      <w:r w:rsidR="006B78B3" w:rsidRPr="002A31B6">
        <w:rPr>
          <w:rFonts w:cstheme="minorHAnsi"/>
        </w:rPr>
        <w:t xml:space="preserve"> - </w:t>
      </w:r>
      <w:r w:rsidR="005208E4" w:rsidRPr="002A31B6">
        <w:rPr>
          <w:rFonts w:cstheme="minorHAnsi"/>
        </w:rPr>
        <w:t>Oznaczanie składu jakościowego i ilościowego materii</w:t>
      </w:r>
    </w:p>
    <w:p w14:paraId="6388F254" w14:textId="3D32BD4D" w:rsidR="005208E4" w:rsidRPr="002A31B6" w:rsidRDefault="00922DEE" w:rsidP="006B78B3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Część </w:t>
      </w:r>
      <w:r w:rsidR="00D14C64">
        <w:rPr>
          <w:rFonts w:cstheme="minorHAnsi"/>
          <w:b/>
          <w:bCs/>
        </w:rPr>
        <w:t>3</w:t>
      </w:r>
      <w:r w:rsidR="006B78B3" w:rsidRPr="002A31B6">
        <w:rPr>
          <w:rFonts w:cstheme="minorHAnsi"/>
        </w:rPr>
        <w:t xml:space="preserve"> - </w:t>
      </w:r>
      <w:r w:rsidR="005208E4" w:rsidRPr="002A31B6">
        <w:rPr>
          <w:rFonts w:cstheme="minorHAnsi"/>
        </w:rPr>
        <w:t>Oznaczanie składu jakościowego i ilościowego materii</w:t>
      </w:r>
    </w:p>
    <w:p w14:paraId="5505F18B" w14:textId="182D4CD2" w:rsidR="005208E4" w:rsidRPr="002A31B6" w:rsidRDefault="00922DEE" w:rsidP="006B78B3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Część </w:t>
      </w:r>
      <w:r w:rsidR="00D14C64">
        <w:rPr>
          <w:rFonts w:cstheme="minorHAnsi"/>
          <w:b/>
          <w:bCs/>
        </w:rPr>
        <w:t>4</w:t>
      </w:r>
      <w:r w:rsidR="006B78B3" w:rsidRPr="002A31B6">
        <w:rPr>
          <w:rFonts w:cstheme="minorHAnsi"/>
        </w:rPr>
        <w:t xml:space="preserve"> - </w:t>
      </w:r>
      <w:r w:rsidR="005208E4" w:rsidRPr="002A31B6">
        <w:rPr>
          <w:rFonts w:cstheme="minorHAnsi"/>
        </w:rPr>
        <w:t xml:space="preserve">Szkolenie Analiza sensoryczna </w:t>
      </w:r>
    </w:p>
    <w:p w14:paraId="7152D551" w14:textId="03005BD2" w:rsidR="000E6F00" w:rsidRPr="002A31B6" w:rsidRDefault="000E6F00" w:rsidP="006B78B3">
      <w:pPr>
        <w:jc w:val="both"/>
        <w:rPr>
          <w:rFonts w:cstheme="minorHAnsi"/>
        </w:rPr>
      </w:pPr>
    </w:p>
    <w:p w14:paraId="3FCF3525" w14:textId="37F1DFDD" w:rsidR="000E6F00" w:rsidRPr="002A31B6" w:rsidRDefault="000E6F00" w:rsidP="006B78B3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W ramach części </w:t>
      </w:r>
      <w:r w:rsidR="00D14C64">
        <w:rPr>
          <w:rFonts w:cstheme="minorHAnsi"/>
        </w:rPr>
        <w:t>1</w:t>
      </w:r>
      <w:r w:rsidR="00922DEE">
        <w:rPr>
          <w:rFonts w:cstheme="minorHAnsi"/>
        </w:rPr>
        <w:t xml:space="preserve"> i </w:t>
      </w:r>
      <w:r w:rsidR="00D14C64">
        <w:rPr>
          <w:rFonts w:cstheme="minorHAnsi"/>
        </w:rPr>
        <w:t>2</w:t>
      </w:r>
      <w:r w:rsidRPr="002A31B6">
        <w:rPr>
          <w:rFonts w:cstheme="minorHAnsi"/>
        </w:rPr>
        <w:t xml:space="preserve"> Zamawiający przewiduje możliwość skorzystania  z prawa opcji  w  ilościach określonych w OPZ poniżej i na  zasadach opisanych w  Umowie. </w:t>
      </w:r>
    </w:p>
    <w:bookmarkEnd w:id="1"/>
    <w:p w14:paraId="59031B58" w14:textId="77777777" w:rsidR="0045055D" w:rsidRPr="002A31B6" w:rsidRDefault="0045055D" w:rsidP="0045055D">
      <w:pPr>
        <w:spacing w:after="0" w:line="240" w:lineRule="auto"/>
        <w:jc w:val="both"/>
        <w:rPr>
          <w:rFonts w:cstheme="minorHAnsi"/>
        </w:rPr>
      </w:pPr>
      <w:r w:rsidRPr="002A31B6">
        <w:rPr>
          <w:rFonts w:cstheme="minorHAnsi"/>
          <w:b/>
          <w:bCs/>
          <w:color w:val="FF0000"/>
          <w:u w:val="single"/>
        </w:rPr>
        <w:t>WYTYCZNE WSPÓLNE DLA WSZYSTKICH CZĘŚCI</w:t>
      </w:r>
    </w:p>
    <w:p w14:paraId="673CD2BD" w14:textId="77777777" w:rsidR="0045055D" w:rsidRPr="002A31B6" w:rsidRDefault="0045055D" w:rsidP="0045055D">
      <w:pPr>
        <w:spacing w:after="0" w:line="240" w:lineRule="auto"/>
        <w:jc w:val="both"/>
        <w:rPr>
          <w:rFonts w:cstheme="minorHAnsi"/>
          <w:b/>
          <w:bCs/>
          <w:color w:val="FF0000"/>
          <w:u w:val="single"/>
        </w:rPr>
      </w:pPr>
    </w:p>
    <w:p w14:paraId="236D7959" w14:textId="77777777" w:rsidR="0045055D" w:rsidRPr="002A31B6" w:rsidRDefault="0045055D" w:rsidP="0045055D">
      <w:pPr>
        <w:spacing w:line="240" w:lineRule="auto"/>
        <w:jc w:val="both"/>
        <w:rPr>
          <w:rFonts w:cstheme="minorHAnsi"/>
        </w:rPr>
      </w:pPr>
      <w:bookmarkStart w:id="2" w:name="_Hlk43887609"/>
      <w:r w:rsidRPr="002A31B6">
        <w:rPr>
          <w:rFonts w:cstheme="minorHAnsi"/>
        </w:rPr>
        <w:t xml:space="preserve">W przypadku występowania w kraju lub regionie obostrzeń wynikających z sytuacją epidemiologiczną w kraju, związanych z epidemią Covid-19, Wykonawca zobowiązany jest do zachowania wszelkich środków ostrożności i zapewnienia środków ochrony indywidualnej dla Prowadzących oraz płynu do dezynfekcji rąk dla uczestników zajęć stacjonarnych lub innych zabezpieczeń i sposobów organizacji rekomendowanych przez organy państwowe (wytyczne rządowe, wytyczne MEN, Sanepidu, organu Prowadzącego, Instytucji Pośredniczącej tj. Urzędu Marszałkowskiego etc.). </w:t>
      </w:r>
    </w:p>
    <w:p w14:paraId="39D51942" w14:textId="77777777" w:rsidR="0045055D" w:rsidRPr="002A31B6" w:rsidRDefault="0045055D" w:rsidP="0045055D">
      <w:pPr>
        <w:tabs>
          <w:tab w:val="left" w:pos="284"/>
        </w:tabs>
        <w:spacing w:line="240" w:lineRule="auto"/>
        <w:jc w:val="both"/>
        <w:rPr>
          <w:rFonts w:cstheme="minorHAnsi"/>
        </w:rPr>
      </w:pPr>
      <w:bookmarkStart w:id="3" w:name="_Hlk43887721"/>
      <w:bookmarkEnd w:id="2"/>
      <w:r w:rsidRPr="002A31B6">
        <w:rPr>
          <w:rFonts w:cstheme="minorHAnsi"/>
        </w:rPr>
        <w:t xml:space="preserve">W przypadku zaistnienia okoliczności związanych z sytuacją epidemiologiczną w kraju uniemożliwiającą realizację szkoleń / kursów / warsztatów w formie zajęć stacjonarnych Wykonawca zobowiązany do ustalenia z Zamawiającym klarownego sposobu dokumentowania zajęć, przekazywania zaświadczeń ukończenia kursu/certyfikatów, sposobu organizacji egzaminu itp. Ustalenia będą mieć formę pisemną, przy czym ze względu na sytuację epidemiczną dopuszczone byłoby przekazywanie </w:t>
      </w:r>
      <w:r w:rsidRPr="002A31B6">
        <w:rPr>
          <w:rFonts w:cstheme="minorHAnsi"/>
        </w:rPr>
        <w:lastRenderedPageBreak/>
        <w:t xml:space="preserve">podpisanych skanów pomiędzy stronami umowy lub oświadczeń o obustronnej akceptacji nowych zapisów przekazanych w formie elektronicznej. </w:t>
      </w:r>
    </w:p>
    <w:p w14:paraId="3F36CF38" w14:textId="77777777" w:rsidR="0045055D" w:rsidRPr="002A31B6" w:rsidRDefault="0045055D" w:rsidP="0045055D">
      <w:pPr>
        <w:tabs>
          <w:tab w:val="left" w:pos="284"/>
        </w:tabs>
        <w:spacing w:line="240" w:lineRule="auto"/>
        <w:jc w:val="both"/>
        <w:rPr>
          <w:rFonts w:cstheme="minorHAnsi"/>
        </w:rPr>
      </w:pPr>
      <w:r w:rsidRPr="002A31B6">
        <w:rPr>
          <w:rFonts w:cstheme="minorHAnsi"/>
        </w:rPr>
        <w:t>Wykonawcę będzie obowiązywała dokumentacja taka sama, jak w przypadku zajęć prowadzonych metodą tradycyjną, m.in.:</w:t>
      </w:r>
    </w:p>
    <w:p w14:paraId="34B873CE" w14:textId="77777777" w:rsidR="0045055D" w:rsidRPr="002A31B6" w:rsidRDefault="0045055D" w:rsidP="0045055D">
      <w:pPr>
        <w:pStyle w:val="Akapitzlist"/>
        <w:numPr>
          <w:ilvl w:val="0"/>
          <w:numId w:val="38"/>
        </w:numPr>
        <w:tabs>
          <w:tab w:val="left" w:pos="284"/>
        </w:tabs>
        <w:autoSpaceDN w:val="0"/>
        <w:spacing w:after="0" w:line="240" w:lineRule="auto"/>
        <w:ind w:left="568" w:hanging="284"/>
        <w:contextualSpacing w:val="0"/>
        <w:jc w:val="both"/>
        <w:rPr>
          <w:rFonts w:cstheme="minorHAnsi"/>
        </w:rPr>
      </w:pPr>
      <w:r w:rsidRPr="002A31B6">
        <w:rPr>
          <w:rFonts w:cstheme="minorHAnsi"/>
        </w:rPr>
        <w:t>Harmonogramy zajęć</w:t>
      </w:r>
    </w:p>
    <w:p w14:paraId="233F8539" w14:textId="77777777" w:rsidR="0045055D" w:rsidRPr="002A31B6" w:rsidRDefault="0045055D" w:rsidP="0045055D">
      <w:pPr>
        <w:pStyle w:val="Akapitzlist"/>
        <w:numPr>
          <w:ilvl w:val="0"/>
          <w:numId w:val="37"/>
        </w:numPr>
        <w:tabs>
          <w:tab w:val="left" w:pos="284"/>
        </w:tabs>
        <w:autoSpaceDN w:val="0"/>
        <w:spacing w:after="0" w:line="240" w:lineRule="auto"/>
        <w:ind w:left="568" w:hanging="284"/>
        <w:contextualSpacing w:val="0"/>
        <w:jc w:val="both"/>
        <w:rPr>
          <w:rFonts w:cstheme="minorHAnsi"/>
        </w:rPr>
      </w:pPr>
      <w:r w:rsidRPr="002A31B6">
        <w:rPr>
          <w:rFonts w:cstheme="minorHAnsi"/>
        </w:rPr>
        <w:t>Programy zajęć</w:t>
      </w:r>
    </w:p>
    <w:p w14:paraId="56E697F3" w14:textId="77777777" w:rsidR="0045055D" w:rsidRPr="002A31B6" w:rsidRDefault="0045055D" w:rsidP="0045055D">
      <w:pPr>
        <w:pStyle w:val="Akapitzlist"/>
        <w:numPr>
          <w:ilvl w:val="0"/>
          <w:numId w:val="37"/>
        </w:numPr>
        <w:tabs>
          <w:tab w:val="left" w:pos="284"/>
        </w:tabs>
        <w:autoSpaceDN w:val="0"/>
        <w:spacing w:after="0" w:line="240" w:lineRule="auto"/>
        <w:ind w:left="568" w:hanging="284"/>
        <w:contextualSpacing w:val="0"/>
        <w:jc w:val="both"/>
        <w:rPr>
          <w:rFonts w:cstheme="minorHAnsi"/>
        </w:rPr>
      </w:pPr>
      <w:r w:rsidRPr="002A31B6">
        <w:rPr>
          <w:rFonts w:cstheme="minorHAnsi"/>
        </w:rPr>
        <w:t xml:space="preserve">Dzienniki zajęć zawierające listę uczniów z zaznaczoną ich obecnością na zajęciach, temat zajęć, termin i czas trwania zajęć itp. </w:t>
      </w:r>
    </w:p>
    <w:p w14:paraId="6760209D" w14:textId="77777777" w:rsidR="0045055D" w:rsidRPr="002A31B6" w:rsidRDefault="0045055D" w:rsidP="0045055D">
      <w:pPr>
        <w:pStyle w:val="Akapitzlist"/>
        <w:numPr>
          <w:ilvl w:val="0"/>
          <w:numId w:val="37"/>
        </w:numPr>
        <w:tabs>
          <w:tab w:val="left" w:pos="284"/>
        </w:tabs>
        <w:autoSpaceDN w:val="0"/>
        <w:spacing w:after="0" w:line="240" w:lineRule="auto"/>
        <w:ind w:left="568" w:hanging="284"/>
        <w:contextualSpacing w:val="0"/>
        <w:jc w:val="both"/>
        <w:rPr>
          <w:rFonts w:cstheme="minorHAnsi"/>
        </w:rPr>
      </w:pPr>
      <w:r w:rsidRPr="002A31B6">
        <w:rPr>
          <w:rFonts w:cstheme="minorHAnsi"/>
        </w:rPr>
        <w:t>Materiały szkoleniowe, zawierające cały zakres tematyczny</w:t>
      </w:r>
    </w:p>
    <w:p w14:paraId="6DD010FB" w14:textId="77777777" w:rsidR="0045055D" w:rsidRPr="002A31B6" w:rsidRDefault="0045055D" w:rsidP="0045055D">
      <w:pPr>
        <w:pStyle w:val="Akapitzlist"/>
        <w:numPr>
          <w:ilvl w:val="0"/>
          <w:numId w:val="37"/>
        </w:numPr>
        <w:tabs>
          <w:tab w:val="left" w:pos="284"/>
        </w:tabs>
        <w:autoSpaceDN w:val="0"/>
        <w:spacing w:after="0" w:line="240" w:lineRule="auto"/>
        <w:ind w:left="568" w:hanging="284"/>
        <w:contextualSpacing w:val="0"/>
        <w:jc w:val="both"/>
        <w:rPr>
          <w:rFonts w:cstheme="minorHAnsi"/>
        </w:rPr>
      </w:pPr>
      <w:r w:rsidRPr="002A31B6">
        <w:rPr>
          <w:rFonts w:cstheme="minorHAnsi"/>
        </w:rPr>
        <w:t>Narzędzia potwierdzające przeprowadzenie weryfikacji nabycia kompetencji (III etap weryfikacji nabywania kompetencji) np. imienne testy wiedzy czy testy praktyczne, zadania praktyczne, projekty etc.</w:t>
      </w:r>
    </w:p>
    <w:p w14:paraId="6228673D" w14:textId="77777777" w:rsidR="0045055D" w:rsidRPr="002A31B6" w:rsidRDefault="0045055D" w:rsidP="0045055D">
      <w:pPr>
        <w:tabs>
          <w:tab w:val="left" w:pos="284"/>
        </w:tabs>
        <w:spacing w:line="240" w:lineRule="auto"/>
        <w:jc w:val="both"/>
        <w:rPr>
          <w:rFonts w:cstheme="minorHAnsi"/>
        </w:rPr>
      </w:pPr>
      <w:r w:rsidRPr="002A31B6">
        <w:rPr>
          <w:rFonts w:cstheme="minorHAnsi"/>
        </w:rPr>
        <w:t xml:space="preserve">Wykonawca byłby zobowiązany do prowadzenia dziennika na podstawie aktywności uczestników w danym systemie do zdalnej edukacji (np. dziennik wygenerowany elektronicznie). Przy dzienniku elektronicznym konieczny będzie jego wydruk w celu zarchiwizowania w dokumentacji projektowej. W dzienniku trzeba koniecznie nanieść adnotację, że zajęcia odbywają się on-line. Dodatkowo będzie obowiązywało sprawozdanie z przeprowadzonych zajęć, np. z wykazem, jakie materiały/zadania/linki zostały przesłane do uczestników, czy wszyscy uczestnicy odesłali wykonane zadania. Wykaz/ewidencja przeprowadzonych godzin on-line przez danego Wykonawcę dla celów potwierdzenia kwalifikowalności jego wynagrodzenia. Dodatkowymi materiałami potwierdzającymi pracę on-line będą np. raporty z logowań, nagrania video prowadzonych lekcji, przykładowe karty pracy, „wytwory” pracy uczestników. Systemy i platformy, z których korzystają szkoły w ramach pracy on-line, zazwyczaj mają zarchiwizowaną historię aktywności. W ramach kontroli Wykonawca może zostać zobowiązany do wygenerowania jakiegoś konkretnego raportu. Rekomendowanym przez Zamawiającego oprogramowaniem ze względu na bezpłatny dostęp Szkoły, nauczycieli oraz uczniów jest Office 365. </w:t>
      </w:r>
      <w:bookmarkEnd w:id="3"/>
    </w:p>
    <w:p w14:paraId="7096A9B4" w14:textId="77777777" w:rsidR="002D2611" w:rsidRPr="002A31B6" w:rsidRDefault="002D2611" w:rsidP="001A67E5">
      <w:pPr>
        <w:jc w:val="both"/>
        <w:rPr>
          <w:rFonts w:cstheme="minorHAnsi"/>
          <w:b/>
          <w:bCs/>
          <w:highlight w:val="yellow"/>
        </w:rPr>
      </w:pPr>
    </w:p>
    <w:p w14:paraId="13596E67" w14:textId="4FF02EBC" w:rsidR="00A56E79" w:rsidRPr="002A31B6" w:rsidRDefault="00922DEE" w:rsidP="001A67E5">
      <w:pPr>
        <w:pStyle w:val="Nagwek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Część 1</w:t>
      </w:r>
    </w:p>
    <w:p w14:paraId="3E5157C5" w14:textId="7D8C316A" w:rsidR="00A56E79" w:rsidRPr="002A31B6" w:rsidRDefault="00A56E79" w:rsidP="001A67E5">
      <w:pPr>
        <w:jc w:val="both"/>
        <w:rPr>
          <w:rFonts w:cstheme="minorHAnsi"/>
          <w:b/>
          <w:bCs/>
        </w:rPr>
      </w:pPr>
      <w:r w:rsidRPr="002A31B6">
        <w:rPr>
          <w:rFonts w:cstheme="minorHAnsi"/>
          <w:b/>
          <w:bCs/>
        </w:rPr>
        <w:t>Szkolenie Diagnostyka laboratoryjna w praktyce (16 godzin/gr</w:t>
      </w:r>
      <w:r w:rsidR="006F07A6" w:rsidRPr="002A31B6">
        <w:rPr>
          <w:rFonts w:cstheme="minorHAnsi"/>
          <w:b/>
          <w:bCs/>
        </w:rPr>
        <w:t>upę</w:t>
      </w:r>
      <w:r w:rsidR="00A92C93" w:rsidRPr="002A31B6">
        <w:rPr>
          <w:rFonts w:cstheme="minorHAnsi"/>
          <w:b/>
          <w:bCs/>
        </w:rPr>
        <w:t>)</w:t>
      </w:r>
      <w:r w:rsidRPr="002A31B6">
        <w:rPr>
          <w:rFonts w:cstheme="minorHAnsi"/>
          <w:b/>
          <w:bCs/>
        </w:rPr>
        <w:t xml:space="preserve">, dla </w:t>
      </w:r>
      <w:r w:rsidR="00CA0FAB" w:rsidRPr="002A31B6">
        <w:rPr>
          <w:rFonts w:cstheme="minorHAnsi"/>
          <w:b/>
          <w:bCs/>
        </w:rPr>
        <w:t xml:space="preserve">38 </w:t>
      </w:r>
      <w:r w:rsidRPr="002A31B6">
        <w:rPr>
          <w:rFonts w:cstheme="minorHAnsi"/>
          <w:b/>
          <w:bCs/>
        </w:rPr>
        <w:t>os</w:t>
      </w:r>
      <w:r w:rsidR="003C0B73" w:rsidRPr="002A31B6">
        <w:rPr>
          <w:rFonts w:cstheme="minorHAnsi"/>
          <w:b/>
          <w:bCs/>
        </w:rPr>
        <w:t>ób  w  ramach  zamówienia podstawowego</w:t>
      </w:r>
      <w:r w:rsidR="00D46219" w:rsidRPr="002A31B6">
        <w:rPr>
          <w:rFonts w:cstheme="minorHAnsi"/>
          <w:b/>
          <w:bCs/>
        </w:rPr>
        <w:t>,</w:t>
      </w:r>
      <w:r w:rsidR="003C0B73" w:rsidRPr="002A31B6">
        <w:rPr>
          <w:rFonts w:cstheme="minorHAnsi"/>
          <w:b/>
          <w:bCs/>
        </w:rPr>
        <w:t xml:space="preserve">  a w przypadku skorzystania z  prawa opcji </w:t>
      </w:r>
      <w:r w:rsidR="00D46219" w:rsidRPr="002A31B6">
        <w:rPr>
          <w:rFonts w:cstheme="minorHAnsi"/>
          <w:b/>
          <w:bCs/>
        </w:rPr>
        <w:t xml:space="preserve"> </w:t>
      </w:r>
      <w:r w:rsidR="003C0B73" w:rsidRPr="002A31B6">
        <w:rPr>
          <w:rFonts w:cstheme="minorHAnsi"/>
          <w:b/>
          <w:bCs/>
        </w:rPr>
        <w:t xml:space="preserve">dodatkowo </w:t>
      </w:r>
      <w:r w:rsidR="00D46219" w:rsidRPr="002A31B6">
        <w:rPr>
          <w:rFonts w:cstheme="minorHAnsi"/>
          <w:b/>
          <w:bCs/>
        </w:rPr>
        <w:t xml:space="preserve">maksymalnie </w:t>
      </w:r>
      <w:r w:rsidR="003C0B73" w:rsidRPr="002A31B6">
        <w:rPr>
          <w:rFonts w:cstheme="minorHAnsi"/>
          <w:b/>
          <w:bCs/>
        </w:rPr>
        <w:t xml:space="preserve">dla </w:t>
      </w:r>
      <w:r w:rsidR="00FF183E" w:rsidRPr="002A31B6">
        <w:rPr>
          <w:rFonts w:cstheme="minorHAnsi"/>
          <w:b/>
          <w:bCs/>
        </w:rPr>
        <w:t>7</w:t>
      </w:r>
      <w:r w:rsidR="003C0B73" w:rsidRPr="002A31B6">
        <w:rPr>
          <w:rFonts w:cstheme="minorHAnsi"/>
          <w:b/>
          <w:bCs/>
        </w:rPr>
        <w:t xml:space="preserve"> </w:t>
      </w:r>
      <w:r w:rsidR="00D46219" w:rsidRPr="002A31B6">
        <w:rPr>
          <w:rFonts w:cstheme="minorHAnsi"/>
          <w:b/>
          <w:bCs/>
        </w:rPr>
        <w:t>osób</w:t>
      </w:r>
    </w:p>
    <w:p w14:paraId="653523D8" w14:textId="2BD2760F" w:rsidR="001B50A8" w:rsidRPr="002A31B6" w:rsidRDefault="001B50A8" w:rsidP="001A67E5">
      <w:pPr>
        <w:jc w:val="both"/>
        <w:rPr>
          <w:rFonts w:cstheme="minorHAnsi"/>
        </w:rPr>
      </w:pPr>
      <w:bookmarkStart w:id="4" w:name="_Hlk43467953"/>
      <w:r w:rsidRPr="002A31B6">
        <w:rPr>
          <w:rFonts w:cstheme="minorHAnsi"/>
          <w:u w:val="single"/>
        </w:rPr>
        <w:t>Miejsce realizacji:</w:t>
      </w:r>
      <w:r w:rsidRPr="002A31B6">
        <w:rPr>
          <w:rFonts w:cstheme="minorHAnsi"/>
        </w:rPr>
        <w:t xml:space="preserve"> </w:t>
      </w:r>
      <w:r w:rsidR="00800412" w:rsidRPr="002A31B6">
        <w:rPr>
          <w:rFonts w:cstheme="minorHAnsi"/>
        </w:rPr>
        <w:t>w salach szkoleniowych i laboratorium Wykonawcy na terenie Polski</w:t>
      </w:r>
    </w:p>
    <w:p w14:paraId="42AD038A" w14:textId="77777777" w:rsidR="001B50A8" w:rsidRPr="002A31B6" w:rsidRDefault="001B50A8" w:rsidP="001A67E5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Kod CPV</w:t>
      </w:r>
      <w:r w:rsidRPr="002A31B6">
        <w:rPr>
          <w:rFonts w:cstheme="minorHAnsi"/>
        </w:rPr>
        <w:t xml:space="preserve"> 80500000-9 Usługi szkoleniowe</w:t>
      </w:r>
    </w:p>
    <w:p w14:paraId="026D9875" w14:textId="77777777" w:rsidR="001B50A8" w:rsidRPr="002A31B6" w:rsidRDefault="001B50A8" w:rsidP="001A67E5">
      <w:pPr>
        <w:jc w:val="both"/>
        <w:rPr>
          <w:rFonts w:cstheme="minorHAnsi"/>
          <w:u w:val="single"/>
        </w:rPr>
      </w:pPr>
      <w:r w:rsidRPr="002A31B6">
        <w:rPr>
          <w:rFonts w:cstheme="minorHAnsi"/>
          <w:u w:val="single"/>
        </w:rPr>
        <w:t>Opis przedmiotu zamówienia</w:t>
      </w:r>
    </w:p>
    <w:bookmarkEnd w:id="4"/>
    <w:p w14:paraId="060729EC" w14:textId="14D43C8B" w:rsidR="001375E2" w:rsidRPr="002A31B6" w:rsidRDefault="001B50A8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Przeprowadzenie szkolenia z zakresu </w:t>
      </w:r>
      <w:r w:rsidR="00800412" w:rsidRPr="002A31B6">
        <w:rPr>
          <w:rFonts w:cstheme="minorHAnsi"/>
        </w:rPr>
        <w:t>Diagnostyka laboratoryjna w praktyce</w:t>
      </w:r>
      <w:r w:rsidRPr="002A31B6">
        <w:rPr>
          <w:rFonts w:cstheme="minorHAnsi"/>
        </w:rPr>
        <w:t xml:space="preserve"> dla maksymalnie </w:t>
      </w:r>
      <w:r w:rsidR="00CA0FAB" w:rsidRPr="002A31B6">
        <w:rPr>
          <w:rFonts w:cstheme="minorHAnsi"/>
        </w:rPr>
        <w:t>38</w:t>
      </w:r>
      <w:r w:rsidRPr="002A31B6">
        <w:rPr>
          <w:rFonts w:cstheme="minorHAnsi"/>
        </w:rPr>
        <w:t xml:space="preserve"> uczniów / uczennic kierunku </w:t>
      </w:r>
      <w:r w:rsidR="00800412" w:rsidRPr="002A31B6">
        <w:rPr>
          <w:rFonts w:cstheme="minorHAnsi"/>
        </w:rPr>
        <w:t>technik weterynarii</w:t>
      </w:r>
      <w:r w:rsidRPr="002A31B6">
        <w:rPr>
          <w:rFonts w:cstheme="minorHAnsi"/>
        </w:rPr>
        <w:t xml:space="preserve"> kształcących się w Centrum Kształcenia Zawodowego i Ustawicznego w Łodzi w wymiarze </w:t>
      </w:r>
      <w:r w:rsidR="001375E2" w:rsidRPr="002A31B6">
        <w:rPr>
          <w:rFonts w:cstheme="minorHAnsi"/>
        </w:rPr>
        <w:t>16</w:t>
      </w:r>
      <w:r w:rsidRPr="002A31B6">
        <w:rPr>
          <w:rFonts w:cstheme="minorHAnsi"/>
        </w:rPr>
        <w:t xml:space="preserve"> godzin na grupę, prowadzone w </w:t>
      </w:r>
      <w:r w:rsidR="001375E2" w:rsidRPr="002A31B6">
        <w:rPr>
          <w:rFonts w:cstheme="minorHAnsi"/>
        </w:rPr>
        <w:t>4</w:t>
      </w:r>
      <w:r w:rsidRPr="002A31B6">
        <w:rPr>
          <w:rFonts w:cstheme="minorHAnsi"/>
        </w:rPr>
        <w:t xml:space="preserve"> grupach (średnio </w:t>
      </w:r>
      <w:r w:rsidR="00364317" w:rsidRPr="002A31B6">
        <w:rPr>
          <w:rFonts w:cstheme="minorHAnsi"/>
        </w:rPr>
        <w:t>9-10</w:t>
      </w:r>
      <w:r w:rsidRPr="002A31B6">
        <w:rPr>
          <w:rFonts w:cstheme="minorHAnsi"/>
        </w:rPr>
        <w:t xml:space="preserve"> osobowych</w:t>
      </w:r>
      <w:r w:rsidR="00D46219" w:rsidRPr="002A31B6">
        <w:rPr>
          <w:rFonts w:cstheme="minorHAnsi"/>
        </w:rPr>
        <w:t xml:space="preserve"> przy liczbie minimalnej, przy prawie opcji większa liczebność</w:t>
      </w:r>
      <w:r w:rsidRPr="002A31B6">
        <w:rPr>
          <w:rFonts w:cstheme="minorHAnsi"/>
        </w:rPr>
        <w:t xml:space="preserve">), łączna liczba godzin szkolenia = </w:t>
      </w:r>
      <w:r w:rsidR="001375E2" w:rsidRPr="002A31B6">
        <w:rPr>
          <w:rFonts w:cstheme="minorHAnsi"/>
        </w:rPr>
        <w:t>64</w:t>
      </w:r>
      <w:r w:rsidRPr="002A31B6">
        <w:rPr>
          <w:rFonts w:cstheme="minorHAnsi"/>
        </w:rPr>
        <w:t xml:space="preserve"> godzin. Zajęcia mają zostać przeprowadzone w </w:t>
      </w:r>
      <w:r w:rsidR="001375E2" w:rsidRPr="002A31B6">
        <w:rPr>
          <w:rFonts w:cstheme="minorHAnsi"/>
        </w:rPr>
        <w:t xml:space="preserve"> salach szkoleniowych i </w:t>
      </w:r>
      <w:r w:rsidR="001B2740" w:rsidRPr="002A31B6">
        <w:rPr>
          <w:rFonts w:cstheme="minorHAnsi"/>
        </w:rPr>
        <w:t xml:space="preserve">odpowiednio wyposażonym </w:t>
      </w:r>
      <w:r w:rsidR="001375E2" w:rsidRPr="002A31B6">
        <w:rPr>
          <w:rFonts w:cstheme="minorHAnsi"/>
        </w:rPr>
        <w:t>laboratorium Wykonawcy na terenie Polski</w:t>
      </w:r>
      <w:r w:rsidR="001B2740" w:rsidRPr="002A31B6">
        <w:rPr>
          <w:rFonts w:cstheme="minorHAnsi"/>
        </w:rPr>
        <w:t>.</w:t>
      </w:r>
    </w:p>
    <w:p w14:paraId="2B1D36E5" w14:textId="77777777" w:rsidR="001B50A8" w:rsidRPr="002A31B6" w:rsidRDefault="001B50A8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lastRenderedPageBreak/>
        <w:t xml:space="preserve">Przez godzinę zajęć należy rozumieć 60 minut – w tym 45 minut zajęć oraz 15 minut przerwy, długość przerw może być ustalana w sposób elastyczny. Liczba godzin szkolenia w trakcie jednego dnia nie może być większa niż 8 godzin. </w:t>
      </w:r>
    </w:p>
    <w:p w14:paraId="1ACFB3D4" w14:textId="1391A123" w:rsidR="001B50A8" w:rsidRPr="002A31B6" w:rsidRDefault="00364317" w:rsidP="001A67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31B6">
        <w:rPr>
          <w:rFonts w:asciiTheme="minorHAnsi" w:hAnsiTheme="minorHAnsi" w:cstheme="minorHAnsi"/>
          <w:sz w:val="22"/>
          <w:szCs w:val="22"/>
          <w:u w:val="single"/>
        </w:rPr>
        <w:t>Termin realizacji:</w:t>
      </w:r>
      <w:r w:rsidRPr="002A31B6">
        <w:rPr>
          <w:rFonts w:asciiTheme="minorHAnsi" w:hAnsiTheme="minorHAnsi" w:cstheme="minorHAnsi"/>
          <w:sz w:val="22"/>
          <w:szCs w:val="22"/>
        </w:rPr>
        <w:t xml:space="preserve"> Pierwsza oraz druga grupa zajęciowa musi zostać zrealizowana do dnia 3</w:t>
      </w:r>
      <w:r w:rsidR="00D14C64">
        <w:rPr>
          <w:rFonts w:asciiTheme="minorHAnsi" w:hAnsiTheme="minorHAnsi" w:cstheme="minorHAnsi"/>
          <w:sz w:val="22"/>
          <w:szCs w:val="22"/>
        </w:rPr>
        <w:t>1</w:t>
      </w:r>
      <w:r w:rsidRPr="002A31B6">
        <w:rPr>
          <w:rFonts w:asciiTheme="minorHAnsi" w:hAnsiTheme="minorHAnsi" w:cstheme="minorHAnsi"/>
          <w:sz w:val="22"/>
          <w:szCs w:val="22"/>
        </w:rPr>
        <w:t>.</w:t>
      </w:r>
      <w:r w:rsidR="00D14C64">
        <w:rPr>
          <w:rFonts w:asciiTheme="minorHAnsi" w:hAnsiTheme="minorHAnsi" w:cstheme="minorHAnsi"/>
          <w:sz w:val="22"/>
          <w:szCs w:val="22"/>
        </w:rPr>
        <w:t>03</w:t>
      </w:r>
      <w:r w:rsidRPr="002A31B6">
        <w:rPr>
          <w:rFonts w:asciiTheme="minorHAnsi" w:hAnsiTheme="minorHAnsi" w:cstheme="minorHAnsi"/>
          <w:sz w:val="22"/>
          <w:szCs w:val="22"/>
        </w:rPr>
        <w:t>.202</w:t>
      </w:r>
      <w:r w:rsidR="00D14C64">
        <w:rPr>
          <w:rFonts w:asciiTheme="minorHAnsi" w:hAnsiTheme="minorHAnsi" w:cstheme="minorHAnsi"/>
          <w:sz w:val="22"/>
          <w:szCs w:val="22"/>
        </w:rPr>
        <w:t>2</w:t>
      </w:r>
      <w:r w:rsidRPr="002A31B6">
        <w:rPr>
          <w:rFonts w:asciiTheme="minorHAnsi" w:hAnsiTheme="minorHAnsi" w:cstheme="minorHAnsi"/>
          <w:sz w:val="22"/>
          <w:szCs w:val="22"/>
        </w:rPr>
        <w:t xml:space="preserve">, grupa trzecia oraz czwarta musi zostać zrealizowana do dnia 30.06.2022, w dniach poniedziałek – sobota w przedziale godzin 8.00-18.00, przy czym harmonogram zajęć musi zostać ustalony z Zamawiającym. </w:t>
      </w:r>
      <w:r w:rsidR="00CA7294" w:rsidRPr="002A31B6">
        <w:rPr>
          <w:rFonts w:asciiTheme="minorHAnsi" w:hAnsiTheme="minorHAnsi" w:cstheme="minorHAnsi"/>
          <w:sz w:val="22"/>
          <w:szCs w:val="22"/>
        </w:rPr>
        <w:t>W przypadku zajęć poza Łodzią dopuszcza się realizację zajęć w godzinach 8-1</w:t>
      </w:r>
      <w:r w:rsidR="00D14C64">
        <w:rPr>
          <w:rFonts w:asciiTheme="minorHAnsi" w:hAnsiTheme="minorHAnsi" w:cstheme="minorHAnsi"/>
          <w:sz w:val="22"/>
          <w:szCs w:val="22"/>
        </w:rPr>
        <w:t>8</w:t>
      </w:r>
      <w:r w:rsidR="00CA7294" w:rsidRPr="002A31B6">
        <w:rPr>
          <w:rFonts w:asciiTheme="minorHAnsi" w:hAnsiTheme="minorHAnsi" w:cstheme="minorHAnsi"/>
          <w:sz w:val="22"/>
          <w:szCs w:val="22"/>
        </w:rPr>
        <w:t xml:space="preserve">.00 w dniach poniedziałek – </w:t>
      </w:r>
      <w:r w:rsidR="00D14C64">
        <w:rPr>
          <w:rFonts w:asciiTheme="minorHAnsi" w:hAnsiTheme="minorHAnsi" w:cstheme="minorHAnsi"/>
          <w:sz w:val="22"/>
          <w:szCs w:val="22"/>
        </w:rPr>
        <w:t>sobota</w:t>
      </w:r>
      <w:r w:rsidR="00CA7294" w:rsidRPr="002A31B6">
        <w:rPr>
          <w:rFonts w:asciiTheme="minorHAnsi" w:hAnsiTheme="minorHAnsi" w:cstheme="minorHAnsi"/>
          <w:sz w:val="22"/>
          <w:szCs w:val="22"/>
        </w:rPr>
        <w:t xml:space="preserve"> w ustalonym z Zamawiającym terminie. </w:t>
      </w:r>
    </w:p>
    <w:p w14:paraId="1D4D5106" w14:textId="6D4217DA" w:rsidR="001B2740" w:rsidRPr="002A31B6" w:rsidRDefault="001B2740" w:rsidP="001A67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D328E2E" w14:textId="77777777" w:rsidR="001B50A8" w:rsidRPr="002A31B6" w:rsidRDefault="001B50A8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Celem zajęć jest nabycie kompetencji. Wykonawca jest zobowiązany do weryfikacji nabycia kompetencji uczniów / uczennic w oparciu o jednolite kryteria wypracowane na poziomie krajowym zgodnie z Wytycznymi Ministra Infrastruktury i Rozwoju w zakresie monitorowania postępu rzeczowego realizacji programów operacyjnych na lata 2014 – 2020 w ramach następujących 4 etapów weryfikacji kompetencji:</w:t>
      </w:r>
    </w:p>
    <w:p w14:paraId="5563B6F0" w14:textId="7D31CD17" w:rsidR="00C053E9" w:rsidRPr="002A31B6" w:rsidRDefault="001B50A8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ETAP I – Zakres – grupa docelowa uczniów / uczennic Centrum Kształcenia Zawodowego i Ustawicznego w Łodzi weźmie udział w szkoleniu </w:t>
      </w:r>
      <w:r w:rsidR="00C053E9" w:rsidRPr="002A31B6">
        <w:rPr>
          <w:rFonts w:cstheme="minorHAnsi"/>
        </w:rPr>
        <w:t xml:space="preserve">Diagnostyka laboratoryjna w praktyce w wymiarze 16 godzin/grupę. </w:t>
      </w:r>
      <w:r w:rsidRPr="002A31B6">
        <w:rPr>
          <w:rFonts w:cstheme="minorHAnsi"/>
        </w:rPr>
        <w:t xml:space="preserve">Celem szkolenia jest </w:t>
      </w:r>
      <w:r w:rsidR="00C053E9" w:rsidRPr="002A31B6">
        <w:rPr>
          <w:rFonts w:cstheme="minorHAnsi"/>
          <w:shd w:val="clear" w:color="auto" w:fill="FFFFFF"/>
        </w:rPr>
        <w:t>wzrost wiedzy uczestników / uczestniczek nt. badań hematologicznych i ich interpretacji, wzrost umiejętności w zakresie interpretacji wyników, właściwego doboru badań, zapoznanie z przypadkami klinicznymi</w:t>
      </w:r>
      <w:r w:rsidR="00C053E9" w:rsidRPr="002A31B6">
        <w:rPr>
          <w:rFonts w:cstheme="minorHAnsi"/>
        </w:rPr>
        <w:t xml:space="preserve">. </w:t>
      </w:r>
    </w:p>
    <w:p w14:paraId="1D85BF60" w14:textId="6D733425" w:rsidR="001B50A8" w:rsidRPr="002A31B6" w:rsidRDefault="001B50A8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ETAP II – Wzorzec – forma wsparcia będzie obejmowała szkolenie teoretyczne oraz praktyczne z zakresu </w:t>
      </w:r>
      <w:r w:rsidR="00DB0045" w:rsidRPr="002A31B6">
        <w:rPr>
          <w:rFonts w:cstheme="minorHAnsi"/>
        </w:rPr>
        <w:t>Diagnostyka laboratoryjna w praktyce</w:t>
      </w:r>
      <w:r w:rsidRPr="002A31B6">
        <w:rPr>
          <w:rFonts w:cstheme="minorHAnsi"/>
        </w:rPr>
        <w:t>.</w:t>
      </w:r>
    </w:p>
    <w:p w14:paraId="2F0B90CE" w14:textId="77777777" w:rsidR="001B50A8" w:rsidRPr="002A31B6" w:rsidRDefault="001B50A8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Minimalny zakres efektów uczenia się, w obszarze wiedzy i umiejętności, który mają osiągnąć uczestnicy / uczestniczki szkolenia obejmuje następujące zagadnienia:</w:t>
      </w:r>
    </w:p>
    <w:p w14:paraId="02439C6A" w14:textId="77777777" w:rsidR="00C053E9" w:rsidRPr="002A31B6" w:rsidRDefault="00C053E9" w:rsidP="00A679E1">
      <w:pPr>
        <w:pStyle w:val="Akapitzlist"/>
        <w:numPr>
          <w:ilvl w:val="0"/>
          <w:numId w:val="10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Badania hematologiczne i ich praktyczna interpretacja</w:t>
      </w:r>
    </w:p>
    <w:p w14:paraId="55630867" w14:textId="77777777" w:rsidR="00C053E9" w:rsidRPr="002A31B6" w:rsidRDefault="00C053E9" w:rsidP="00A679E1">
      <w:pPr>
        <w:pStyle w:val="Akapitzlist"/>
        <w:numPr>
          <w:ilvl w:val="0"/>
          <w:numId w:val="10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Dobór i interpretacja wyników badań biochemicznych krwi</w:t>
      </w:r>
    </w:p>
    <w:p w14:paraId="56ABF261" w14:textId="47B066C2" w:rsidR="001B50A8" w:rsidRPr="002A31B6" w:rsidRDefault="00C053E9" w:rsidP="00A679E1">
      <w:pPr>
        <w:pStyle w:val="Akapitzlist"/>
        <w:numPr>
          <w:ilvl w:val="0"/>
          <w:numId w:val="10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Omawianie bieżących przypadków klinicznych</w:t>
      </w:r>
    </w:p>
    <w:p w14:paraId="1D7E54B9" w14:textId="77777777" w:rsidR="001B50A8" w:rsidRPr="002A31B6" w:rsidRDefault="001B50A8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ETAP III – Ocena – przeprowadzenie weryfikacji na podstawie opracowanych kryteriów oceny po zakończeniu wsparcia udzielanego danej osobie – weryfikacja będzie się odbywała z wykorzystaniem: testów wiedzy, zadań praktycznych, projektów etc. Za przygotowanie odpowiednich narzędzi ewaluacji (wzorów testów pisemnych czy praktycznych, egzaminów, rozmów, karty obserwacji itp.) oraz przeprowadzenie oceny jest odpowiedzialny Wykonawca.</w:t>
      </w:r>
    </w:p>
    <w:p w14:paraId="1284FCC0" w14:textId="77777777" w:rsidR="001B50A8" w:rsidRPr="002A31B6" w:rsidRDefault="001B50A8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Ocena musi mieć charakter indywidualny i imienny tj. umożliwiać weryfikację nabycia kompetencji u każdej osoby biorącej udział w szkoleniu. Wykonawca jest zobowiązany do zebrania i następnie dostarczenia do Zamawiającego odpowiedniej dokumentacji potwierdzającej przeprowadzenie procesu np. wypełnionych (imiennych) testów wiedzy czy testów praktycznych, zadań praktycznych, projektów etc.</w:t>
      </w:r>
    </w:p>
    <w:p w14:paraId="12E1066D" w14:textId="77777777" w:rsidR="001B50A8" w:rsidRPr="002A31B6" w:rsidRDefault="001B50A8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ETAP IV – Porównanie – porównanie uzyskanych wyników etapu III (ocena) z przyjętymi wymaganiami (określonymi na etapie II efektami uczenia się) po zakończeniu wsparcia udzielanego danej osobie. Za przygotowanie porównania (np. protokołu w formie tabeli z osiągniętymi wynikami przez każdą z osób </w:t>
      </w:r>
      <w:r w:rsidRPr="002A31B6">
        <w:rPr>
          <w:rFonts w:cstheme="minorHAnsi"/>
        </w:rPr>
        <w:lastRenderedPageBreak/>
        <w:t>biorącą udział w szkoleniu) jest odpowiedzialny Wykonawca. Osoby, które osiągną min.60% wynik otrzymają zaświadczenie potwierdzające nabycie kompetencji, wydane przez Wykonawcę. Pozostałe osoby otrzymają zaświadczenie potwierdzające udział w szkoleniu wydane przez Wykonawcę.</w:t>
      </w:r>
    </w:p>
    <w:p w14:paraId="5DC051AC" w14:textId="77777777" w:rsidR="001B50A8" w:rsidRPr="002A31B6" w:rsidRDefault="001B50A8" w:rsidP="001A67E5">
      <w:pPr>
        <w:jc w:val="both"/>
        <w:rPr>
          <w:rFonts w:cstheme="minorHAnsi"/>
        </w:rPr>
      </w:pPr>
    </w:p>
    <w:p w14:paraId="360A17AA" w14:textId="77777777" w:rsidR="001B50A8" w:rsidRPr="002A31B6" w:rsidRDefault="001B50A8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W ramach realizacji szkolenia Wykonawca zobowiązany jest do:</w:t>
      </w:r>
    </w:p>
    <w:p w14:paraId="3C3AA8FA" w14:textId="77777777" w:rsidR="001B50A8" w:rsidRPr="002A31B6" w:rsidRDefault="001B50A8" w:rsidP="00A679E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2A31B6">
        <w:rPr>
          <w:rFonts w:cstheme="minorHAnsi"/>
        </w:rPr>
        <w:t>Przed realizacją usługi - przygotowania i przekazania w wersji elektronicznej do Zamawiającego programu zajęć i harmonogramu zajęć (terminy w harmonogramie do ustalenia z Zamawiającym)</w:t>
      </w:r>
    </w:p>
    <w:p w14:paraId="31715EF4" w14:textId="77777777" w:rsidR="001B50A8" w:rsidRPr="002A31B6" w:rsidRDefault="001B50A8" w:rsidP="00A679E1">
      <w:pPr>
        <w:pStyle w:val="Akapitzlist"/>
        <w:numPr>
          <w:ilvl w:val="1"/>
          <w:numId w:val="11"/>
        </w:numPr>
        <w:ind w:left="1134"/>
        <w:jc w:val="both"/>
        <w:rPr>
          <w:rFonts w:cstheme="minorHAnsi"/>
        </w:rPr>
      </w:pPr>
      <w:r w:rsidRPr="002A31B6">
        <w:rPr>
          <w:rFonts w:cstheme="minorHAnsi"/>
        </w:rPr>
        <w:t>Program uwzględnia minimum: tytuł szkolenia, liczbę godzin, wykładowcę, datę i miejsce realizacji szkolenia, cele szkolenia, efekty i wskaźniki pomiaru efektów, kryteria oceny, tematykę zajęć wraz z liczbą godzin szkolenia z danego tematu.</w:t>
      </w:r>
    </w:p>
    <w:p w14:paraId="65549233" w14:textId="77777777" w:rsidR="001B50A8" w:rsidRPr="002A31B6" w:rsidRDefault="001B50A8" w:rsidP="00A679E1">
      <w:pPr>
        <w:pStyle w:val="Akapitzlist"/>
        <w:numPr>
          <w:ilvl w:val="1"/>
          <w:numId w:val="11"/>
        </w:numPr>
        <w:ind w:left="1134"/>
        <w:jc w:val="both"/>
        <w:rPr>
          <w:rFonts w:cstheme="minorHAnsi"/>
        </w:rPr>
      </w:pPr>
      <w:r w:rsidRPr="002A31B6">
        <w:rPr>
          <w:rFonts w:cstheme="minorHAnsi"/>
        </w:rPr>
        <w:t>Harmonogram uwzględnia minimum: termin i miejsce realizacji szkolenia, tytuł szkolenia, wykładowcę i godziny realizacji szkolenia.</w:t>
      </w:r>
    </w:p>
    <w:p w14:paraId="7879AD61" w14:textId="77777777" w:rsidR="001B50A8" w:rsidRPr="002A31B6" w:rsidRDefault="001B50A8" w:rsidP="00A679E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2A31B6">
        <w:rPr>
          <w:rFonts w:cstheme="minorHAnsi"/>
        </w:rPr>
        <w:t>Zapewnienia materiałów szkoleniowych zawierających cały zakres tematyczny, które przejdą w posiadanie uczestnika.</w:t>
      </w:r>
    </w:p>
    <w:p w14:paraId="6EFD4FEE" w14:textId="77777777" w:rsidR="001B50A8" w:rsidRPr="002A31B6" w:rsidRDefault="001B50A8" w:rsidP="00A679E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2A31B6">
        <w:rPr>
          <w:rFonts w:cstheme="minorHAnsi"/>
        </w:rPr>
        <w:t>Prowadzenia dziennika zajęć (wg wzoru Zamawiającego), w tym list obecności.</w:t>
      </w:r>
    </w:p>
    <w:p w14:paraId="06F05AAC" w14:textId="7465115F" w:rsidR="001B50A8" w:rsidRPr="002A31B6" w:rsidRDefault="001B50A8" w:rsidP="00A679E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2A31B6">
        <w:rPr>
          <w:rFonts w:cstheme="minorHAnsi"/>
        </w:rPr>
        <w:t xml:space="preserve">Zorganizowania i przeprowadzenia weryfikacji nabycia kompetencji </w:t>
      </w:r>
      <w:r w:rsidR="00C35A32" w:rsidRPr="002A31B6">
        <w:rPr>
          <w:rFonts w:cstheme="minorHAnsi"/>
        </w:rPr>
        <w:t xml:space="preserve">uczniów / uczennic </w:t>
      </w:r>
      <w:r w:rsidRPr="002A31B6">
        <w:rPr>
          <w:rFonts w:cstheme="minorHAnsi"/>
        </w:rPr>
        <w:t>(zgodnie z opisem powyżej).</w:t>
      </w:r>
    </w:p>
    <w:p w14:paraId="4DD319AD" w14:textId="77777777" w:rsidR="001B50A8" w:rsidRPr="002A31B6" w:rsidRDefault="001B50A8" w:rsidP="00A679E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2A31B6">
        <w:rPr>
          <w:rFonts w:cstheme="minorHAnsi"/>
        </w:rPr>
        <w:t>Wydanie zaświadczenia potwierdzającego nabycie kompetencji (jeżeli dotyczy) lub zaświadczenie potwierdzające udział w szkoleniu.</w:t>
      </w:r>
    </w:p>
    <w:p w14:paraId="368CED98" w14:textId="77777777" w:rsidR="001B50A8" w:rsidRPr="002A31B6" w:rsidRDefault="001B50A8" w:rsidP="00A679E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2A31B6">
        <w:rPr>
          <w:rFonts w:cstheme="minorHAnsi"/>
        </w:rPr>
        <w:t xml:space="preserve">Dostarczenia po zakończeniu realizacji usługi oryginałów następujących dokumentów </w:t>
      </w:r>
    </w:p>
    <w:p w14:paraId="5783C1B3" w14:textId="77777777" w:rsidR="001B50A8" w:rsidRPr="002A31B6" w:rsidRDefault="001B50A8" w:rsidP="00A679E1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2A31B6">
        <w:rPr>
          <w:rFonts w:cstheme="minorHAnsi"/>
        </w:rPr>
        <w:t>programu zajęć,</w:t>
      </w:r>
    </w:p>
    <w:p w14:paraId="74AAD5ED" w14:textId="77777777" w:rsidR="001B50A8" w:rsidRPr="002A31B6" w:rsidRDefault="001B50A8" w:rsidP="00A679E1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2A31B6">
        <w:rPr>
          <w:rFonts w:cstheme="minorHAnsi"/>
        </w:rPr>
        <w:t>harmonogramu zajęć,</w:t>
      </w:r>
    </w:p>
    <w:p w14:paraId="58DDE67F" w14:textId="77777777" w:rsidR="001B50A8" w:rsidRPr="002A31B6" w:rsidRDefault="001B50A8" w:rsidP="00A679E1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2A31B6">
        <w:rPr>
          <w:rFonts w:cstheme="minorHAnsi"/>
        </w:rPr>
        <w:t>dziennika zajęć zawierającego listę obecności, wymiar godzin i tematy zajęć</w:t>
      </w:r>
    </w:p>
    <w:p w14:paraId="53E08AA6" w14:textId="77777777" w:rsidR="001B50A8" w:rsidRPr="002A31B6" w:rsidRDefault="001B50A8" w:rsidP="00A679E1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2A31B6">
        <w:rPr>
          <w:rFonts w:cstheme="minorHAnsi"/>
        </w:rPr>
        <w:t>edukacyjnych,</w:t>
      </w:r>
    </w:p>
    <w:p w14:paraId="6833ED73" w14:textId="77777777" w:rsidR="001B50A8" w:rsidRPr="002A31B6" w:rsidRDefault="001B50A8" w:rsidP="00A679E1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2A31B6">
        <w:rPr>
          <w:rFonts w:cstheme="minorHAnsi"/>
        </w:rPr>
        <w:t>kopii materiałów szkoleniowych, zawierających cały zakres tematyczny</w:t>
      </w:r>
    </w:p>
    <w:p w14:paraId="2B294B3E" w14:textId="77777777" w:rsidR="001B50A8" w:rsidRPr="002A31B6" w:rsidRDefault="001B50A8" w:rsidP="00A679E1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2A31B6">
        <w:rPr>
          <w:rFonts w:cstheme="minorHAnsi"/>
        </w:rPr>
        <w:t>oświadczeń uczestnika o otrzymaniu materiałów szkoleniowych,</w:t>
      </w:r>
    </w:p>
    <w:p w14:paraId="6A3843AA" w14:textId="77777777" w:rsidR="001B50A8" w:rsidRPr="002A31B6" w:rsidRDefault="001B50A8" w:rsidP="00A679E1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2A31B6">
        <w:rPr>
          <w:rFonts w:cstheme="minorHAnsi"/>
        </w:rPr>
        <w:t>narzędzi potwierdzających przeprowadzenie weryfikacji nabycia kompetencji (III etap weryfikacji nabywania kompetencji) tj. wypełnionych (imiennych) testów wiedzy czy testów praktycznych, zadań praktycznych, projektów etc.</w:t>
      </w:r>
    </w:p>
    <w:p w14:paraId="27E1FB36" w14:textId="77777777" w:rsidR="00EA3344" w:rsidRPr="002A31B6" w:rsidRDefault="001B50A8" w:rsidP="00EA334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2A31B6">
        <w:rPr>
          <w:rFonts w:cstheme="minorHAnsi"/>
        </w:rPr>
        <w:t>zestawienia porównanie uzyskanych wyników (np. w formie protokołu),</w:t>
      </w:r>
    </w:p>
    <w:p w14:paraId="2BDE209E" w14:textId="00ADD571" w:rsidR="00EA3344" w:rsidRPr="002A31B6" w:rsidRDefault="00EA3344" w:rsidP="00EA334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2A31B6">
        <w:rPr>
          <w:rFonts w:cstheme="minorHAnsi"/>
        </w:rPr>
        <w:t xml:space="preserve">oświadczeń uczestników o otrzymaniu zaświadczeń ze szkolenia, </w:t>
      </w:r>
    </w:p>
    <w:p w14:paraId="45764EA5" w14:textId="77777777" w:rsidR="001B50A8" w:rsidRPr="002A31B6" w:rsidRDefault="001B50A8" w:rsidP="00A679E1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2A31B6">
        <w:rPr>
          <w:rFonts w:cstheme="minorHAnsi"/>
        </w:rPr>
        <w:t>innych dokumentów związanych z realizacją usługi. </w:t>
      </w:r>
    </w:p>
    <w:p w14:paraId="66B3FB89" w14:textId="77777777" w:rsidR="001B50A8" w:rsidRPr="002A31B6" w:rsidRDefault="001B50A8" w:rsidP="001A67E5">
      <w:pPr>
        <w:jc w:val="both"/>
        <w:rPr>
          <w:rFonts w:cstheme="minorHAnsi"/>
        </w:rPr>
      </w:pPr>
    </w:p>
    <w:p w14:paraId="7420C759" w14:textId="573451BB" w:rsidR="00A56E79" w:rsidRPr="002A31B6" w:rsidRDefault="00922DEE" w:rsidP="001A67E5">
      <w:pPr>
        <w:pStyle w:val="Nagwek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 xml:space="preserve">Część </w:t>
      </w:r>
      <w:r w:rsidR="00D14C64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2</w:t>
      </w:r>
    </w:p>
    <w:p w14:paraId="1E6AA2CF" w14:textId="4C0E1A4A" w:rsidR="00CE788C" w:rsidRPr="002A31B6" w:rsidRDefault="00A56E79" w:rsidP="001A67E5">
      <w:pPr>
        <w:jc w:val="both"/>
        <w:rPr>
          <w:rFonts w:cstheme="minorHAnsi"/>
          <w:b/>
          <w:bCs/>
        </w:rPr>
      </w:pPr>
      <w:r w:rsidRPr="002A31B6">
        <w:rPr>
          <w:rFonts w:cstheme="minorHAnsi"/>
          <w:b/>
          <w:bCs/>
        </w:rPr>
        <w:t xml:space="preserve">Oznaczanie składu jakościowego i ilościowego materii (16 godzin/gr, usługa), dla </w:t>
      </w:r>
      <w:r w:rsidR="00CE788C" w:rsidRPr="002A31B6">
        <w:rPr>
          <w:rFonts w:cstheme="minorHAnsi"/>
          <w:b/>
          <w:bCs/>
        </w:rPr>
        <w:t>3</w:t>
      </w:r>
      <w:r w:rsidR="007A2B67" w:rsidRPr="002A31B6">
        <w:rPr>
          <w:rFonts w:cstheme="minorHAnsi"/>
          <w:b/>
          <w:bCs/>
        </w:rPr>
        <w:t>8</w:t>
      </w:r>
      <w:r w:rsidR="00CE788C" w:rsidRPr="002A31B6">
        <w:rPr>
          <w:rFonts w:cstheme="minorHAnsi"/>
          <w:b/>
          <w:bCs/>
        </w:rPr>
        <w:t xml:space="preserve"> uczniów / uczennic kierunk</w:t>
      </w:r>
      <w:r w:rsidR="007A2B67" w:rsidRPr="002A31B6">
        <w:rPr>
          <w:rFonts w:cstheme="minorHAnsi"/>
          <w:b/>
          <w:bCs/>
        </w:rPr>
        <w:t xml:space="preserve">u </w:t>
      </w:r>
      <w:r w:rsidR="00CE788C" w:rsidRPr="002A31B6">
        <w:rPr>
          <w:rFonts w:cstheme="minorHAnsi"/>
          <w:b/>
          <w:bCs/>
        </w:rPr>
        <w:t>technik weterynarii</w:t>
      </w:r>
      <w:r w:rsidR="003C0B73" w:rsidRPr="002A31B6">
        <w:rPr>
          <w:rFonts w:cstheme="minorHAnsi"/>
          <w:b/>
          <w:bCs/>
        </w:rPr>
        <w:t xml:space="preserve"> w ramach prawa opcji, a w przypadku skorzystania z  prawa opcji dodatkowo maksymalnie  dla </w:t>
      </w:r>
      <w:r w:rsidR="00FF183E" w:rsidRPr="002A31B6">
        <w:rPr>
          <w:rFonts w:cstheme="minorHAnsi"/>
          <w:b/>
          <w:bCs/>
        </w:rPr>
        <w:t>7</w:t>
      </w:r>
      <w:r w:rsidR="003C0B73" w:rsidRPr="002A31B6">
        <w:rPr>
          <w:rFonts w:cstheme="minorHAnsi"/>
          <w:b/>
          <w:bCs/>
        </w:rPr>
        <w:t xml:space="preserve"> osób</w:t>
      </w:r>
      <w:r w:rsidR="00D46219" w:rsidRPr="002A31B6">
        <w:rPr>
          <w:rFonts w:cstheme="minorHAnsi"/>
          <w:b/>
          <w:bCs/>
        </w:rPr>
        <w:t xml:space="preserve"> </w:t>
      </w:r>
    </w:p>
    <w:p w14:paraId="6DE51421" w14:textId="77777777" w:rsidR="00CE788C" w:rsidRPr="002A31B6" w:rsidRDefault="00CE788C" w:rsidP="001A67E5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Miejsce realizacji:</w:t>
      </w:r>
      <w:r w:rsidRPr="002A31B6">
        <w:rPr>
          <w:rFonts w:cstheme="minorHAnsi"/>
        </w:rPr>
        <w:t xml:space="preserve"> w salach szkoleniowych i laboratorium Wykonawcy na terenie Polski</w:t>
      </w:r>
    </w:p>
    <w:p w14:paraId="08422111" w14:textId="77777777" w:rsidR="00CE788C" w:rsidRPr="002A31B6" w:rsidRDefault="00CE788C" w:rsidP="001A67E5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lastRenderedPageBreak/>
        <w:t>Kod CPV</w:t>
      </w:r>
      <w:r w:rsidRPr="002A31B6">
        <w:rPr>
          <w:rFonts w:cstheme="minorHAnsi"/>
        </w:rPr>
        <w:t xml:space="preserve"> 80500000-9 Usługi szkoleniowe</w:t>
      </w:r>
    </w:p>
    <w:p w14:paraId="6BFB2C04" w14:textId="77777777" w:rsidR="00CE788C" w:rsidRPr="002A31B6" w:rsidRDefault="00CE788C" w:rsidP="001A67E5">
      <w:pPr>
        <w:jc w:val="both"/>
        <w:rPr>
          <w:rFonts w:cstheme="minorHAnsi"/>
          <w:u w:val="single"/>
        </w:rPr>
      </w:pPr>
      <w:r w:rsidRPr="002A31B6">
        <w:rPr>
          <w:rFonts w:cstheme="minorHAnsi"/>
          <w:u w:val="single"/>
        </w:rPr>
        <w:t>Opis przedmiotu zamówienia</w:t>
      </w:r>
    </w:p>
    <w:p w14:paraId="3BE85E54" w14:textId="41189D97" w:rsidR="00DB0045" w:rsidRPr="002A31B6" w:rsidRDefault="00CE788C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Przeprowadzenie szkolenia z zakresu Oznaczanie składu jakościowego i ilościowego materii (16 godzin/gr, usługa), dla maksymalnie 3</w:t>
      </w:r>
      <w:r w:rsidR="007A2B67" w:rsidRPr="002A31B6">
        <w:rPr>
          <w:rFonts w:cstheme="minorHAnsi"/>
        </w:rPr>
        <w:t>8</w:t>
      </w:r>
      <w:r w:rsidRPr="002A31B6">
        <w:rPr>
          <w:rFonts w:cstheme="minorHAnsi"/>
        </w:rPr>
        <w:t xml:space="preserve"> uczniów / uczennic kierunk</w:t>
      </w:r>
      <w:r w:rsidR="00F604A1" w:rsidRPr="002A31B6">
        <w:rPr>
          <w:rFonts w:cstheme="minorHAnsi"/>
        </w:rPr>
        <w:t xml:space="preserve">u </w:t>
      </w:r>
      <w:r w:rsidRPr="002A31B6">
        <w:rPr>
          <w:rFonts w:cstheme="minorHAnsi"/>
        </w:rPr>
        <w:t xml:space="preserve">technik weterynarii kształcących się w Centrum Kształcenia Zawodowego i Ustawicznego w Łodzi w wymiarze 16 godzin na grupę, prowadzone w </w:t>
      </w:r>
      <w:r w:rsidR="007A2B67" w:rsidRPr="002A31B6">
        <w:rPr>
          <w:rFonts w:cstheme="minorHAnsi"/>
        </w:rPr>
        <w:t>4</w:t>
      </w:r>
      <w:r w:rsidRPr="002A31B6">
        <w:rPr>
          <w:rFonts w:cstheme="minorHAnsi"/>
        </w:rPr>
        <w:t xml:space="preserve"> grupach (średnio </w:t>
      </w:r>
      <w:r w:rsidR="007A2B67" w:rsidRPr="002A31B6">
        <w:rPr>
          <w:rFonts w:cstheme="minorHAnsi"/>
        </w:rPr>
        <w:t>9-10</w:t>
      </w:r>
      <w:r w:rsidRPr="002A31B6">
        <w:rPr>
          <w:rFonts w:cstheme="minorHAnsi"/>
        </w:rPr>
        <w:t xml:space="preserve"> osobowych</w:t>
      </w:r>
      <w:r w:rsidR="00D46219" w:rsidRPr="002A31B6">
        <w:rPr>
          <w:rFonts w:cstheme="minorHAnsi"/>
        </w:rPr>
        <w:t xml:space="preserve"> przy liczbie minimalnej, przy prawie opcji większa liczebność</w:t>
      </w:r>
      <w:r w:rsidRPr="002A31B6">
        <w:rPr>
          <w:rFonts w:cstheme="minorHAnsi"/>
        </w:rPr>
        <w:t xml:space="preserve">), łączna liczba godzin szkolenia = </w:t>
      </w:r>
      <w:r w:rsidR="007A2B67" w:rsidRPr="002A31B6">
        <w:rPr>
          <w:rFonts w:cstheme="minorHAnsi"/>
        </w:rPr>
        <w:t>64</w:t>
      </w:r>
      <w:r w:rsidRPr="002A31B6">
        <w:rPr>
          <w:rFonts w:cstheme="minorHAnsi"/>
        </w:rPr>
        <w:t xml:space="preserve"> godzin</w:t>
      </w:r>
      <w:r w:rsidR="007A2B67" w:rsidRPr="002A31B6">
        <w:rPr>
          <w:rFonts w:cstheme="minorHAnsi"/>
        </w:rPr>
        <w:t>y</w:t>
      </w:r>
      <w:r w:rsidRPr="002A31B6">
        <w:rPr>
          <w:rFonts w:cstheme="minorHAnsi"/>
        </w:rPr>
        <w:t xml:space="preserve">. </w:t>
      </w:r>
      <w:r w:rsidR="00DB0045" w:rsidRPr="002A31B6">
        <w:rPr>
          <w:rFonts w:cstheme="minorHAnsi"/>
        </w:rPr>
        <w:t>Zajęcia mają zostać przeprowadzone w  salach szkoleniowych i odpowiednio wyposażonym laboratorium Wykonawcy na terenie Polski.</w:t>
      </w:r>
    </w:p>
    <w:p w14:paraId="5C778917" w14:textId="77777777" w:rsidR="00DB0045" w:rsidRPr="002A31B6" w:rsidRDefault="00DB0045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Przez godzinę zajęć należy rozumieć 60 minut – w tym 45 minut zajęć oraz 15 minut przerwy, długość przerw może być ustalana w sposób elastyczny. Liczba godzin szkolenia w trakcie jednego dnia nie może być większa niż 8 godzin. </w:t>
      </w:r>
    </w:p>
    <w:p w14:paraId="06A7B5B3" w14:textId="77777777" w:rsidR="005B3D78" w:rsidRDefault="007A2B67" w:rsidP="005B3D7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31B6">
        <w:rPr>
          <w:rFonts w:asciiTheme="minorHAnsi" w:hAnsiTheme="minorHAnsi" w:cstheme="minorHAnsi"/>
          <w:sz w:val="22"/>
          <w:szCs w:val="22"/>
          <w:u w:val="single"/>
        </w:rPr>
        <w:t>Termin realizacji:</w:t>
      </w:r>
      <w:r w:rsidRPr="002A31B6">
        <w:rPr>
          <w:rFonts w:asciiTheme="minorHAnsi" w:hAnsiTheme="minorHAnsi" w:cstheme="minorHAnsi"/>
          <w:sz w:val="22"/>
          <w:szCs w:val="22"/>
        </w:rPr>
        <w:t xml:space="preserve"> Pierwsza oraz druga grupa zajęciowa musi zostać zrealizowana do dnia 3</w:t>
      </w:r>
      <w:r w:rsidR="00D14C64">
        <w:rPr>
          <w:rFonts w:asciiTheme="minorHAnsi" w:hAnsiTheme="minorHAnsi" w:cstheme="minorHAnsi"/>
          <w:sz w:val="22"/>
          <w:szCs w:val="22"/>
        </w:rPr>
        <w:t>1</w:t>
      </w:r>
      <w:r w:rsidRPr="002A31B6">
        <w:rPr>
          <w:rFonts w:asciiTheme="minorHAnsi" w:hAnsiTheme="minorHAnsi" w:cstheme="minorHAnsi"/>
          <w:sz w:val="22"/>
          <w:szCs w:val="22"/>
        </w:rPr>
        <w:t>.0</w:t>
      </w:r>
      <w:r w:rsidR="00D14C64">
        <w:rPr>
          <w:rFonts w:asciiTheme="minorHAnsi" w:hAnsiTheme="minorHAnsi" w:cstheme="minorHAnsi"/>
          <w:sz w:val="22"/>
          <w:szCs w:val="22"/>
        </w:rPr>
        <w:t>3</w:t>
      </w:r>
      <w:r w:rsidRPr="002A31B6">
        <w:rPr>
          <w:rFonts w:asciiTheme="minorHAnsi" w:hAnsiTheme="minorHAnsi" w:cstheme="minorHAnsi"/>
          <w:sz w:val="22"/>
          <w:szCs w:val="22"/>
        </w:rPr>
        <w:t>.202</w:t>
      </w:r>
      <w:r w:rsidR="005B3D78">
        <w:rPr>
          <w:rFonts w:asciiTheme="minorHAnsi" w:hAnsiTheme="minorHAnsi" w:cstheme="minorHAnsi"/>
          <w:sz w:val="22"/>
          <w:szCs w:val="22"/>
        </w:rPr>
        <w:t>2</w:t>
      </w:r>
      <w:r w:rsidRPr="002A31B6">
        <w:rPr>
          <w:rFonts w:asciiTheme="minorHAnsi" w:hAnsiTheme="minorHAnsi" w:cstheme="minorHAnsi"/>
          <w:sz w:val="22"/>
          <w:szCs w:val="22"/>
        </w:rPr>
        <w:t xml:space="preserve">, grupa trzecia oraz czwarta musi zostać zrealizowana do dnia 30.06.2022, w dniach poniedziałek – sobota w przedziale godzin 8.00-18.00, przy czym harmonogram zajęć musi zostać ustalony z Zamawiającym. </w:t>
      </w:r>
      <w:r w:rsidR="005B3D78">
        <w:rPr>
          <w:rFonts w:asciiTheme="minorHAnsi" w:hAnsiTheme="minorHAnsi" w:cstheme="minorHAnsi"/>
          <w:sz w:val="22"/>
          <w:szCs w:val="22"/>
        </w:rPr>
        <w:t xml:space="preserve">W przypadku zajęć poza Łodzią dopuszcza się realizację zajęć w godzinach 8-18.00 w dniach poniedziałek – sobota w ustalonym z Zamawiającym terminie. </w:t>
      </w:r>
    </w:p>
    <w:p w14:paraId="6FF092AC" w14:textId="77777777" w:rsidR="00DB0045" w:rsidRPr="002A31B6" w:rsidRDefault="00DB0045" w:rsidP="001A67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8D1CFB5" w14:textId="77777777" w:rsidR="00CE788C" w:rsidRPr="002A31B6" w:rsidRDefault="00CE788C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Celem zajęć jest nabycie kompetencji. Wykonawca jest zobowiązany do weryfikacji nabycia kompetencji uczniów / uczennic w oparciu o jednolite kryteria wypracowane na poziomie krajowym zgodnie z Wytycznymi Ministra Infrastruktury i Rozwoju w zakresie monitorowania postępu rzeczowego realizacji programów operacyjnych na lata 2014 – 2020 w ramach następujących 4 etapów weryfikacji kompetencji:</w:t>
      </w:r>
    </w:p>
    <w:p w14:paraId="541A3E0D" w14:textId="59383098" w:rsidR="00CE788C" w:rsidRPr="002A31B6" w:rsidRDefault="00CE788C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ETAP I – Zakres – grupa docelowa uczniów / uczennic Centrum Kształcenia Zawodowego i Ustawicznego w Łodzi weźmie udział w szkoleniu </w:t>
      </w:r>
      <w:r w:rsidR="00DB0045" w:rsidRPr="002A31B6">
        <w:rPr>
          <w:rFonts w:cstheme="minorHAnsi"/>
        </w:rPr>
        <w:t xml:space="preserve">Oznaczanie składu jakościowego i ilościowego materii </w:t>
      </w:r>
      <w:r w:rsidRPr="002A31B6">
        <w:rPr>
          <w:rFonts w:cstheme="minorHAnsi"/>
        </w:rPr>
        <w:t xml:space="preserve">w wymiarze </w:t>
      </w:r>
      <w:r w:rsidR="00DB0045" w:rsidRPr="002A31B6">
        <w:rPr>
          <w:rFonts w:cstheme="minorHAnsi"/>
        </w:rPr>
        <w:t>16</w:t>
      </w:r>
      <w:r w:rsidRPr="002A31B6">
        <w:rPr>
          <w:rFonts w:cstheme="minorHAnsi"/>
        </w:rPr>
        <w:t xml:space="preserve"> godzin. Celem szkolenia jest </w:t>
      </w:r>
      <w:r w:rsidR="00DB0045" w:rsidRPr="002A31B6">
        <w:rPr>
          <w:rFonts w:cstheme="minorHAnsi"/>
          <w:shd w:val="clear" w:color="auto" w:fill="FFFFFF"/>
        </w:rPr>
        <w:t>wzrost wiedzy uczestników / uczestniczek nt. wybranych metod analitycznych i technik laboratoryjnych do analityki chemicznej, wzrost umiejętności w zakresie analizy jakościowej wybranych materiałów.</w:t>
      </w:r>
    </w:p>
    <w:p w14:paraId="0DCB6DC4" w14:textId="4F45BCF6" w:rsidR="00CE788C" w:rsidRPr="002A31B6" w:rsidRDefault="00CE788C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ETAP II – Wzorzec – forma wsparcia będzie obejmowała szkolenie teoretyczne oraz praktyczne z zakresu </w:t>
      </w:r>
      <w:r w:rsidR="00DB0045" w:rsidRPr="002A31B6">
        <w:rPr>
          <w:rFonts w:cstheme="minorHAnsi"/>
        </w:rPr>
        <w:t>Oznaczanie składu jakościowego i ilościowego materii.</w:t>
      </w:r>
    </w:p>
    <w:p w14:paraId="503EA10A" w14:textId="77777777" w:rsidR="00CE788C" w:rsidRPr="002A31B6" w:rsidRDefault="00CE788C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Minimalny zakres efektów uczenia się, w obszarze wiedzy i umiejętności, który mają osiągnąć uczestnicy / uczestniczki szkolenia obejmuje następujące zagadnienia:</w:t>
      </w:r>
    </w:p>
    <w:p w14:paraId="46E4C7EE" w14:textId="77777777" w:rsidR="00DB0045" w:rsidRPr="002A31B6" w:rsidRDefault="00DB0045" w:rsidP="00A679E1">
      <w:pPr>
        <w:pStyle w:val="Akapitzlist"/>
        <w:numPr>
          <w:ilvl w:val="0"/>
          <w:numId w:val="15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wybrane metody analityczne i techniki laboratoryjne do analityki chemicznej</w:t>
      </w:r>
    </w:p>
    <w:p w14:paraId="57319106" w14:textId="77777777" w:rsidR="00DB0045" w:rsidRPr="002A31B6" w:rsidRDefault="00DB0045" w:rsidP="00A679E1">
      <w:pPr>
        <w:pStyle w:val="Akapitzlist"/>
        <w:numPr>
          <w:ilvl w:val="0"/>
          <w:numId w:val="15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separacja mieszanin substancji (związków chemicznych) na proste składniki w celu pomiaru ich ilości</w:t>
      </w:r>
    </w:p>
    <w:p w14:paraId="2077DF8E" w14:textId="06A42829" w:rsidR="00DB0045" w:rsidRPr="002A31B6" w:rsidRDefault="00DB0045" w:rsidP="00A679E1">
      <w:pPr>
        <w:pStyle w:val="Akapitzlist"/>
        <w:numPr>
          <w:ilvl w:val="0"/>
          <w:numId w:val="15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analiza jakościowa wybranych materiałów</w:t>
      </w:r>
    </w:p>
    <w:p w14:paraId="4C4C00A4" w14:textId="34865501" w:rsidR="00CE788C" w:rsidRPr="002A31B6" w:rsidRDefault="00CE788C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ETAP III – Ocena – przeprowadzenie weryfikacji na podstawie opracowanych kryteriów oceny po zakończeniu wsparcia udzielanego danej osobie – weryfikacja będzie się odbywała z wykorzystaniem: testów wiedzy, zadań praktycznych, projektów etc. Za przygotowanie odpowiednich narzędzi ewaluacji </w:t>
      </w:r>
      <w:r w:rsidRPr="002A31B6">
        <w:rPr>
          <w:rFonts w:cstheme="minorHAnsi"/>
        </w:rPr>
        <w:lastRenderedPageBreak/>
        <w:t>(wzorów testów pisemnych czy praktycznych, egzaminów, rozmów, karty obserwacji itp.) oraz przeprowadzenie oceny jest odpowiedzialny Wykonawca.</w:t>
      </w:r>
    </w:p>
    <w:p w14:paraId="1AC16C4C" w14:textId="77777777" w:rsidR="00CE788C" w:rsidRPr="002A31B6" w:rsidRDefault="00CE788C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Ocena musi mieć charakter indywidualny i imienny tj. umożliwiać weryfikację nabycia kompetencji u każdej osoby biorącej udział w szkoleniu. Wykonawca jest zobowiązany do zebrania i następnie dostarczenia do Zamawiającego odpowiedniej dokumentacji potwierdzającej przeprowadzenie procesu np. wypełnionych (imiennych) testów wiedzy czy testów praktycznych, zadań praktycznych, projektów etc.</w:t>
      </w:r>
    </w:p>
    <w:p w14:paraId="0964557D" w14:textId="77777777" w:rsidR="00CE788C" w:rsidRPr="002A31B6" w:rsidRDefault="00CE788C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ETAP IV – Porównanie – porównanie uzyskanych wyników etapu III (ocena) z przyjętymi wymaganiami (określonymi na etapie II efektami uczenia się) po zakończeniu wsparcia udzielanego danej osobie. Za przygotowanie porównania (np. protokołu w formie tabeli z osiągniętymi wynikami przez każdą z osób biorącą udział w szkoleniu) jest odpowiedzialny Wykonawca. Osoby, które osiągną min.60% wynik otrzymają zaświadczenie potwierdzające nabycie kompetencji, wydane przez Wykonawcę. Pozostałe osoby otrzymają zaświadczenie potwierdzające udział w szkoleniu wydane przez Wykonawcę.</w:t>
      </w:r>
    </w:p>
    <w:p w14:paraId="69304086" w14:textId="77777777" w:rsidR="00CE788C" w:rsidRPr="002A31B6" w:rsidRDefault="00CE788C" w:rsidP="001A67E5">
      <w:pPr>
        <w:jc w:val="both"/>
        <w:rPr>
          <w:rFonts w:cstheme="minorHAnsi"/>
        </w:rPr>
      </w:pPr>
    </w:p>
    <w:p w14:paraId="7B2843A5" w14:textId="77777777" w:rsidR="00CE788C" w:rsidRPr="002A31B6" w:rsidRDefault="00CE788C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W ramach realizacji szkolenia Wykonawca zobowiązany jest do:</w:t>
      </w:r>
    </w:p>
    <w:p w14:paraId="52B81184" w14:textId="77777777" w:rsidR="00CE788C" w:rsidRPr="002A31B6" w:rsidRDefault="00CE788C" w:rsidP="00A679E1">
      <w:pPr>
        <w:pStyle w:val="Akapitzlist"/>
        <w:numPr>
          <w:ilvl w:val="0"/>
          <w:numId w:val="13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Przed realizacją usługi - przygotowania i przekazania w wersji elektronicznej do Zamawiającego programu zajęć i harmonogramu zajęć (terminy w harmonogramie do ustalenia z Zamawiającym)</w:t>
      </w:r>
    </w:p>
    <w:p w14:paraId="7A84E977" w14:textId="77777777" w:rsidR="00CE788C" w:rsidRPr="002A31B6" w:rsidRDefault="00CE788C" w:rsidP="00A679E1">
      <w:pPr>
        <w:pStyle w:val="Akapitzlist"/>
        <w:numPr>
          <w:ilvl w:val="1"/>
          <w:numId w:val="13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Program uwzględnia minimum: tytuł szkolenia, liczbę godzin, wykładowcę, datę i miejsce realizacji szkolenia, cele szkolenia, efekty i wskaźniki pomiaru efektów, kryteria oceny, tematykę zajęć wraz z liczbą godzin szkolenia z danego tematu.</w:t>
      </w:r>
    </w:p>
    <w:p w14:paraId="57FD6560" w14:textId="77777777" w:rsidR="00CE788C" w:rsidRPr="002A31B6" w:rsidRDefault="00CE788C" w:rsidP="00A679E1">
      <w:pPr>
        <w:pStyle w:val="Akapitzlist"/>
        <w:numPr>
          <w:ilvl w:val="1"/>
          <w:numId w:val="13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Harmonogram uwzględnia minimum: termin i miejsce realizacji szkolenia, tytuł szkolenia, wykładowcę i godziny realizacji szkolenia.</w:t>
      </w:r>
    </w:p>
    <w:p w14:paraId="2F270A7D" w14:textId="77777777" w:rsidR="00CE788C" w:rsidRPr="002A31B6" w:rsidRDefault="00CE788C" w:rsidP="00A679E1">
      <w:pPr>
        <w:pStyle w:val="Akapitzlist"/>
        <w:numPr>
          <w:ilvl w:val="0"/>
          <w:numId w:val="13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Zapewnienia materiałów szkoleniowych zawierających cały zakres tematyczny, które przejdą w posiadanie uczestnika.</w:t>
      </w:r>
    </w:p>
    <w:p w14:paraId="07CA257F" w14:textId="77777777" w:rsidR="00CE788C" w:rsidRPr="002A31B6" w:rsidRDefault="00CE788C" w:rsidP="00A679E1">
      <w:pPr>
        <w:pStyle w:val="Akapitzlist"/>
        <w:numPr>
          <w:ilvl w:val="0"/>
          <w:numId w:val="13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Prowadzenia dziennika zajęć (wg wzoru Zamawiającego), w tym list obecności.</w:t>
      </w:r>
    </w:p>
    <w:p w14:paraId="710D2292" w14:textId="2C80BE63" w:rsidR="00CE788C" w:rsidRPr="002A31B6" w:rsidRDefault="00CE788C" w:rsidP="00A679E1">
      <w:pPr>
        <w:pStyle w:val="Akapitzlist"/>
        <w:numPr>
          <w:ilvl w:val="0"/>
          <w:numId w:val="13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 xml:space="preserve">Zorganizowania i przeprowadzenia weryfikacji nabycia kompetencji </w:t>
      </w:r>
      <w:r w:rsidR="00C35A32" w:rsidRPr="002A31B6">
        <w:rPr>
          <w:rFonts w:cstheme="minorHAnsi"/>
        </w:rPr>
        <w:t xml:space="preserve">uczniów / uczennic  </w:t>
      </w:r>
      <w:r w:rsidRPr="002A31B6">
        <w:rPr>
          <w:rFonts w:cstheme="minorHAnsi"/>
        </w:rPr>
        <w:t>(zgodnie z opisem powyżej).</w:t>
      </w:r>
    </w:p>
    <w:p w14:paraId="1FF4260A" w14:textId="77777777" w:rsidR="00CE788C" w:rsidRPr="002A31B6" w:rsidRDefault="00CE788C" w:rsidP="00A679E1">
      <w:pPr>
        <w:pStyle w:val="Akapitzlist"/>
        <w:numPr>
          <w:ilvl w:val="0"/>
          <w:numId w:val="13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Wydanie zaświadczenia potwierdzającego nabycie kompetencji (jeżeli dotyczy) lub zaświadczenie potwierdzające udział w szkoleniu.</w:t>
      </w:r>
    </w:p>
    <w:p w14:paraId="74640FCB" w14:textId="77777777" w:rsidR="00CE788C" w:rsidRPr="002A31B6" w:rsidRDefault="00CE788C" w:rsidP="00A679E1">
      <w:pPr>
        <w:pStyle w:val="Akapitzlist"/>
        <w:numPr>
          <w:ilvl w:val="0"/>
          <w:numId w:val="13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 xml:space="preserve">Dostarczenia po zakończeniu realizacji usługi oryginałów następujących dokumentów </w:t>
      </w:r>
    </w:p>
    <w:p w14:paraId="3DBEC77F" w14:textId="77777777" w:rsidR="00CE788C" w:rsidRPr="002A31B6" w:rsidRDefault="00CE788C" w:rsidP="00A679E1">
      <w:pPr>
        <w:pStyle w:val="Akapitzlist"/>
        <w:numPr>
          <w:ilvl w:val="0"/>
          <w:numId w:val="14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programu zajęć,</w:t>
      </w:r>
    </w:p>
    <w:p w14:paraId="5AF82A94" w14:textId="77777777" w:rsidR="00CE788C" w:rsidRPr="002A31B6" w:rsidRDefault="00CE788C" w:rsidP="00A679E1">
      <w:pPr>
        <w:pStyle w:val="Akapitzlist"/>
        <w:numPr>
          <w:ilvl w:val="0"/>
          <w:numId w:val="14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harmonogramu zajęć,</w:t>
      </w:r>
    </w:p>
    <w:p w14:paraId="239D32AA" w14:textId="15B02361" w:rsidR="00CE788C" w:rsidRPr="002A31B6" w:rsidRDefault="00CE788C" w:rsidP="00A679E1">
      <w:pPr>
        <w:pStyle w:val="Akapitzlist"/>
        <w:numPr>
          <w:ilvl w:val="0"/>
          <w:numId w:val="14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dziennika zajęć zawierającego listę obecności, wymiar godzin i tematy zajęć</w:t>
      </w:r>
      <w:r w:rsidR="00046B5D" w:rsidRPr="002A31B6">
        <w:rPr>
          <w:rFonts w:cstheme="minorHAnsi"/>
        </w:rPr>
        <w:t xml:space="preserve"> </w:t>
      </w:r>
      <w:r w:rsidRPr="002A31B6">
        <w:rPr>
          <w:rFonts w:cstheme="minorHAnsi"/>
        </w:rPr>
        <w:t>edukacyjnych,</w:t>
      </w:r>
    </w:p>
    <w:p w14:paraId="60AD6611" w14:textId="77777777" w:rsidR="00CE788C" w:rsidRPr="002A31B6" w:rsidRDefault="00CE788C" w:rsidP="00A679E1">
      <w:pPr>
        <w:pStyle w:val="Akapitzlist"/>
        <w:numPr>
          <w:ilvl w:val="0"/>
          <w:numId w:val="14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kopii materiałów szkoleniowych, zawierających cały zakres tematyczny</w:t>
      </w:r>
    </w:p>
    <w:p w14:paraId="773190DC" w14:textId="77777777" w:rsidR="00CE788C" w:rsidRPr="002A31B6" w:rsidRDefault="00CE788C" w:rsidP="00A679E1">
      <w:pPr>
        <w:pStyle w:val="Akapitzlist"/>
        <w:numPr>
          <w:ilvl w:val="0"/>
          <w:numId w:val="14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oświadczeń uczestnika o otrzymaniu materiałów szkoleniowych,</w:t>
      </w:r>
    </w:p>
    <w:p w14:paraId="438F3D56" w14:textId="77777777" w:rsidR="00CE788C" w:rsidRPr="002A31B6" w:rsidRDefault="00CE788C" w:rsidP="00A679E1">
      <w:pPr>
        <w:pStyle w:val="Akapitzlist"/>
        <w:numPr>
          <w:ilvl w:val="0"/>
          <w:numId w:val="14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narzędzi potwierdzających przeprowadzenie weryfikacji nabycia kompetencji (III etap weryfikacji nabywania kompetencji) tj. wypełnionych (imiennych) testów wiedzy czy testów praktycznych, zadań praktycznych, projektów etc.</w:t>
      </w:r>
    </w:p>
    <w:p w14:paraId="0A2358DE" w14:textId="77777777" w:rsidR="00EA3344" w:rsidRPr="002A31B6" w:rsidRDefault="00CE788C" w:rsidP="00EA3344">
      <w:pPr>
        <w:pStyle w:val="Akapitzlist"/>
        <w:numPr>
          <w:ilvl w:val="0"/>
          <w:numId w:val="14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zestawienia porównanie uzyskanych wyników (np. w formie protokołu),</w:t>
      </w:r>
    </w:p>
    <w:p w14:paraId="236F1213" w14:textId="1B6844C7" w:rsidR="00EA3344" w:rsidRPr="002A31B6" w:rsidRDefault="00EA3344" w:rsidP="00EA3344">
      <w:pPr>
        <w:pStyle w:val="Akapitzlist"/>
        <w:numPr>
          <w:ilvl w:val="0"/>
          <w:numId w:val="14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lastRenderedPageBreak/>
        <w:t xml:space="preserve">oświadczeń uczestników o otrzymaniu zaświadczeń ze szkolenia, </w:t>
      </w:r>
    </w:p>
    <w:p w14:paraId="12AED575" w14:textId="16D9C44B" w:rsidR="0055701A" w:rsidRPr="002A31B6" w:rsidRDefault="00CE788C" w:rsidP="00A679E1">
      <w:pPr>
        <w:pStyle w:val="Akapitzlist"/>
        <w:numPr>
          <w:ilvl w:val="0"/>
          <w:numId w:val="14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innych dokumentów związanych z realizacją usługi. </w:t>
      </w:r>
    </w:p>
    <w:p w14:paraId="3B4C2C24" w14:textId="6D3C3D9A" w:rsidR="00F604A1" w:rsidRPr="002A31B6" w:rsidRDefault="00F604A1" w:rsidP="00F604A1">
      <w:pPr>
        <w:spacing w:line="256" w:lineRule="auto"/>
        <w:jc w:val="both"/>
        <w:rPr>
          <w:rFonts w:cstheme="minorHAnsi"/>
        </w:rPr>
      </w:pPr>
    </w:p>
    <w:p w14:paraId="0F27D2D6" w14:textId="1065C076" w:rsidR="00F604A1" w:rsidRPr="002A31B6" w:rsidRDefault="00922DEE" w:rsidP="00F604A1">
      <w:pPr>
        <w:pStyle w:val="Nagwek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 xml:space="preserve">Część </w:t>
      </w:r>
      <w:r w:rsidR="00D14C64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3</w:t>
      </w:r>
    </w:p>
    <w:p w14:paraId="05D00DF3" w14:textId="72B911AC" w:rsidR="00F604A1" w:rsidRPr="002A31B6" w:rsidRDefault="00F604A1" w:rsidP="00F604A1">
      <w:pPr>
        <w:jc w:val="both"/>
        <w:rPr>
          <w:rFonts w:cstheme="minorHAnsi"/>
          <w:b/>
          <w:bCs/>
        </w:rPr>
      </w:pPr>
      <w:r w:rsidRPr="002A31B6">
        <w:rPr>
          <w:rFonts w:cstheme="minorHAnsi"/>
          <w:b/>
          <w:bCs/>
        </w:rPr>
        <w:t>Oznaczanie składu jakościowego i ilościowego materii (16 godzin/gr, usługa), dla maksymalnie 6 uczniów / uczennic kierunku technik analityk</w:t>
      </w:r>
    </w:p>
    <w:p w14:paraId="19B3CB37" w14:textId="77777777" w:rsidR="00F604A1" w:rsidRPr="002A31B6" w:rsidRDefault="00F604A1" w:rsidP="00F604A1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Miejsce realizacji:</w:t>
      </w:r>
      <w:r w:rsidRPr="002A31B6">
        <w:rPr>
          <w:rFonts w:cstheme="minorHAnsi"/>
        </w:rPr>
        <w:t xml:space="preserve"> w salach szkoleniowych i laboratorium Wykonawcy na terenie Polski</w:t>
      </w:r>
    </w:p>
    <w:p w14:paraId="2187CFB4" w14:textId="77777777" w:rsidR="00F604A1" w:rsidRPr="002A31B6" w:rsidRDefault="00F604A1" w:rsidP="00F604A1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Kod CPV</w:t>
      </w:r>
      <w:r w:rsidRPr="002A31B6">
        <w:rPr>
          <w:rFonts w:cstheme="minorHAnsi"/>
        </w:rPr>
        <w:t xml:space="preserve"> 80500000-9 Usługi szkoleniowe</w:t>
      </w:r>
    </w:p>
    <w:p w14:paraId="7237F43E" w14:textId="77777777" w:rsidR="00F604A1" w:rsidRPr="002A31B6" w:rsidRDefault="00F604A1" w:rsidP="00F604A1">
      <w:pPr>
        <w:jc w:val="both"/>
        <w:rPr>
          <w:rFonts w:cstheme="minorHAnsi"/>
          <w:u w:val="single"/>
        </w:rPr>
      </w:pPr>
      <w:r w:rsidRPr="002A31B6">
        <w:rPr>
          <w:rFonts w:cstheme="minorHAnsi"/>
          <w:u w:val="single"/>
        </w:rPr>
        <w:t>Opis przedmiotu zamówienia</w:t>
      </w:r>
    </w:p>
    <w:p w14:paraId="67A1F624" w14:textId="191D7DBF" w:rsidR="00F604A1" w:rsidRPr="002A31B6" w:rsidRDefault="00F604A1" w:rsidP="00F604A1">
      <w:pPr>
        <w:jc w:val="both"/>
        <w:rPr>
          <w:rFonts w:cstheme="minorHAnsi"/>
        </w:rPr>
      </w:pPr>
      <w:r w:rsidRPr="002A31B6">
        <w:rPr>
          <w:rFonts w:cstheme="minorHAnsi"/>
        </w:rPr>
        <w:t>Przeprowadzenie szkolenia z zakresu Oznaczanie składu jakościowego i ilościowego materii (16 godzin/gr, usługa), dla maksymalnie 6 uczniów / uczennic kierunku technik analityk kształcących się w Centrum Kształcenia Zawodowego i Ustawicznego w Łodzi w wymiarze 16 godzin na grupę, prowadzone w 1 grupie, łączna liczba godzin szkolenia = 16 godzin. Zajęcia mają zostać przeprowadzone w  salach szkoleniowych i odpowiednio wyposażonym laboratorium Wykonawcy na terenie Polski.</w:t>
      </w:r>
    </w:p>
    <w:p w14:paraId="4B6CBA97" w14:textId="77777777" w:rsidR="00F604A1" w:rsidRPr="002A31B6" w:rsidRDefault="00F604A1" w:rsidP="00F604A1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Przez godzinę zajęć należy rozumieć 60 minut – w tym 45 minut zajęć oraz 15 minut przerwy, długość przerw może być ustalana w sposób elastyczny. Liczba godzin szkolenia w trakcie jednego dnia nie może być większa niż 8 godzin. </w:t>
      </w:r>
    </w:p>
    <w:p w14:paraId="186687CD" w14:textId="77777777" w:rsidR="00C032D8" w:rsidRDefault="00F604A1" w:rsidP="00C032D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31B6">
        <w:rPr>
          <w:rFonts w:asciiTheme="minorHAnsi" w:hAnsiTheme="minorHAnsi" w:cstheme="minorHAnsi"/>
          <w:sz w:val="22"/>
          <w:szCs w:val="22"/>
          <w:u w:val="single"/>
        </w:rPr>
        <w:t>Termin realizacji:</w:t>
      </w:r>
      <w:r w:rsidRPr="002A31B6">
        <w:rPr>
          <w:rFonts w:asciiTheme="minorHAnsi" w:hAnsiTheme="minorHAnsi" w:cstheme="minorHAnsi"/>
          <w:sz w:val="22"/>
          <w:szCs w:val="22"/>
        </w:rPr>
        <w:t xml:space="preserve"> do dnia 3</w:t>
      </w:r>
      <w:r w:rsidR="00C032D8">
        <w:rPr>
          <w:rFonts w:asciiTheme="minorHAnsi" w:hAnsiTheme="minorHAnsi" w:cstheme="minorHAnsi"/>
          <w:sz w:val="22"/>
          <w:szCs w:val="22"/>
        </w:rPr>
        <w:t>1</w:t>
      </w:r>
      <w:r w:rsidRPr="002A31B6">
        <w:rPr>
          <w:rFonts w:asciiTheme="minorHAnsi" w:hAnsiTheme="minorHAnsi" w:cstheme="minorHAnsi"/>
          <w:sz w:val="22"/>
          <w:szCs w:val="22"/>
        </w:rPr>
        <w:t>.0</w:t>
      </w:r>
      <w:r w:rsidR="00C032D8">
        <w:rPr>
          <w:rFonts w:asciiTheme="minorHAnsi" w:hAnsiTheme="minorHAnsi" w:cstheme="minorHAnsi"/>
          <w:sz w:val="22"/>
          <w:szCs w:val="22"/>
        </w:rPr>
        <w:t>3</w:t>
      </w:r>
      <w:r w:rsidRPr="002A31B6">
        <w:rPr>
          <w:rFonts w:asciiTheme="minorHAnsi" w:hAnsiTheme="minorHAnsi" w:cstheme="minorHAnsi"/>
          <w:sz w:val="22"/>
          <w:szCs w:val="22"/>
        </w:rPr>
        <w:t>.202</w:t>
      </w:r>
      <w:r w:rsidR="00C032D8">
        <w:rPr>
          <w:rFonts w:asciiTheme="minorHAnsi" w:hAnsiTheme="minorHAnsi" w:cstheme="minorHAnsi"/>
          <w:sz w:val="22"/>
          <w:szCs w:val="22"/>
        </w:rPr>
        <w:t>2</w:t>
      </w:r>
      <w:r w:rsidRPr="002A31B6">
        <w:rPr>
          <w:rFonts w:asciiTheme="minorHAnsi" w:hAnsiTheme="minorHAnsi" w:cstheme="minorHAnsi"/>
          <w:sz w:val="22"/>
          <w:szCs w:val="22"/>
        </w:rPr>
        <w:t xml:space="preserve">, w dniach poniedziałek – sobota w przedziale godzin 8.00-18.00, przy czym harmonogram zajęć musi zostać ustalony z Zamawiającym. </w:t>
      </w:r>
      <w:r w:rsidR="00C032D8">
        <w:rPr>
          <w:rFonts w:asciiTheme="minorHAnsi" w:hAnsiTheme="minorHAnsi" w:cstheme="minorHAnsi"/>
          <w:sz w:val="22"/>
          <w:szCs w:val="22"/>
        </w:rPr>
        <w:t xml:space="preserve">W przypadku zajęć poza Łodzią dopuszcza się realizację zajęć w godzinach 8-18.00 w dniach poniedziałek – sobota w ustalonym z Zamawiającym terminie. </w:t>
      </w:r>
    </w:p>
    <w:p w14:paraId="7D360D16" w14:textId="30747560" w:rsidR="00F604A1" w:rsidRPr="002A31B6" w:rsidRDefault="00F604A1" w:rsidP="00F604A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DA0F47D" w14:textId="77777777" w:rsidR="00F604A1" w:rsidRPr="002A31B6" w:rsidRDefault="00F604A1" w:rsidP="00F604A1">
      <w:pPr>
        <w:jc w:val="both"/>
        <w:rPr>
          <w:rFonts w:cstheme="minorHAnsi"/>
        </w:rPr>
      </w:pPr>
      <w:r w:rsidRPr="002A31B6">
        <w:rPr>
          <w:rFonts w:cstheme="minorHAnsi"/>
        </w:rPr>
        <w:t>Celem zajęć jest nabycie kompetencji. Wykonawca jest zobowiązany do weryfikacji nabycia kompetencji uczniów / uczennic w oparciu o jednolite kryteria wypracowane na poziomie krajowym zgodnie z Wytycznymi Ministra Infrastruktury i Rozwoju w zakresie monitorowania postępu rzeczowego realizacji programów operacyjnych na lata 2014 – 2020 w ramach następujących 4 etapów weryfikacji kompetencji:</w:t>
      </w:r>
    </w:p>
    <w:p w14:paraId="42D01DAD" w14:textId="77777777" w:rsidR="00F604A1" w:rsidRPr="002A31B6" w:rsidRDefault="00F604A1" w:rsidP="00F604A1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ETAP I – Zakres – grupa docelowa uczniów / uczennic Centrum Kształcenia Zawodowego i Ustawicznego w Łodzi weźmie udział w szkoleniu Oznaczanie składu jakościowego i ilościowego materii w wymiarze 16 godzin. Celem szkolenia jest </w:t>
      </w:r>
      <w:r w:rsidRPr="002A31B6">
        <w:rPr>
          <w:rFonts w:cstheme="minorHAnsi"/>
          <w:shd w:val="clear" w:color="auto" w:fill="FFFFFF"/>
        </w:rPr>
        <w:t>wzrost wiedzy uczestników / uczestniczek nt. wybranych metod analitycznych i technik laboratoryjnych do analityki chemicznej, wzrost umiejętności w zakresie analizy jakościowej wybranych materiałów.</w:t>
      </w:r>
    </w:p>
    <w:p w14:paraId="450F4D84" w14:textId="77777777" w:rsidR="00F604A1" w:rsidRPr="002A31B6" w:rsidRDefault="00F604A1" w:rsidP="00F604A1">
      <w:pPr>
        <w:jc w:val="both"/>
        <w:rPr>
          <w:rFonts w:cstheme="minorHAnsi"/>
        </w:rPr>
      </w:pPr>
      <w:r w:rsidRPr="002A31B6">
        <w:rPr>
          <w:rFonts w:cstheme="minorHAnsi"/>
        </w:rPr>
        <w:t>ETAP II – Wzorzec – forma wsparcia będzie obejmowała szkolenie teoretyczne oraz praktyczne z zakresu Oznaczanie składu jakościowego i ilościowego materii.</w:t>
      </w:r>
    </w:p>
    <w:p w14:paraId="771D885B" w14:textId="77777777" w:rsidR="00F604A1" w:rsidRPr="002A31B6" w:rsidRDefault="00F604A1" w:rsidP="00F604A1">
      <w:pPr>
        <w:jc w:val="both"/>
        <w:rPr>
          <w:rFonts w:cstheme="minorHAnsi"/>
        </w:rPr>
      </w:pPr>
      <w:r w:rsidRPr="002A31B6">
        <w:rPr>
          <w:rFonts w:cstheme="minorHAnsi"/>
        </w:rPr>
        <w:t>Minimalny zakres efektów uczenia się, w obszarze wiedzy i umiejętności, który mają osiągnąć uczestnicy / uczestniczki szkolenia obejmuje następujące zagadnienia:</w:t>
      </w:r>
    </w:p>
    <w:p w14:paraId="43050F3B" w14:textId="77777777" w:rsidR="00F604A1" w:rsidRPr="002A31B6" w:rsidRDefault="00F604A1" w:rsidP="00A679E1">
      <w:pPr>
        <w:pStyle w:val="Akapitzlist"/>
        <w:numPr>
          <w:ilvl w:val="0"/>
          <w:numId w:val="39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lastRenderedPageBreak/>
        <w:t>wybrane metody analityczne i techniki laboratoryjne do analityki chemicznej</w:t>
      </w:r>
    </w:p>
    <w:p w14:paraId="34263429" w14:textId="77777777" w:rsidR="00F604A1" w:rsidRPr="002A31B6" w:rsidRDefault="00F604A1" w:rsidP="00A679E1">
      <w:pPr>
        <w:pStyle w:val="Akapitzlist"/>
        <w:numPr>
          <w:ilvl w:val="0"/>
          <w:numId w:val="39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separacja mieszanin substancji (związków chemicznych) na proste składniki w celu pomiaru ich ilości</w:t>
      </w:r>
    </w:p>
    <w:p w14:paraId="38ABC7AF" w14:textId="77777777" w:rsidR="00F604A1" w:rsidRPr="002A31B6" w:rsidRDefault="00F604A1" w:rsidP="00A679E1">
      <w:pPr>
        <w:pStyle w:val="Akapitzlist"/>
        <w:numPr>
          <w:ilvl w:val="0"/>
          <w:numId w:val="39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analiza jakościowa wybranych materiałów</w:t>
      </w:r>
    </w:p>
    <w:p w14:paraId="311866A8" w14:textId="77777777" w:rsidR="00F604A1" w:rsidRPr="002A31B6" w:rsidRDefault="00F604A1" w:rsidP="00F604A1">
      <w:pPr>
        <w:jc w:val="both"/>
        <w:rPr>
          <w:rFonts w:cstheme="minorHAnsi"/>
        </w:rPr>
      </w:pPr>
      <w:r w:rsidRPr="002A31B6">
        <w:rPr>
          <w:rFonts w:cstheme="minorHAnsi"/>
        </w:rPr>
        <w:t>ETAP III – Ocena – przeprowadzenie weryfikacji na podstawie opracowanych kryteriów oceny po zakończeniu wsparcia udzielanego danej osobie – weryfikacja będzie się odbywała z wykorzystaniem: testów wiedzy, zadań praktycznych, projektów etc. Za przygotowanie odpowiednich narzędzi ewaluacji (wzorów testów pisemnych czy praktycznych, egzaminów, rozmów, karty obserwacji itp.) oraz przeprowadzenie oceny jest odpowiedzialny Wykonawca.</w:t>
      </w:r>
    </w:p>
    <w:p w14:paraId="10270BF5" w14:textId="77777777" w:rsidR="00F604A1" w:rsidRPr="002A31B6" w:rsidRDefault="00F604A1" w:rsidP="00F604A1">
      <w:pPr>
        <w:jc w:val="both"/>
        <w:rPr>
          <w:rFonts w:cstheme="minorHAnsi"/>
        </w:rPr>
      </w:pPr>
      <w:r w:rsidRPr="002A31B6">
        <w:rPr>
          <w:rFonts w:cstheme="minorHAnsi"/>
        </w:rPr>
        <w:t>Ocena musi mieć charakter indywidualny i imienny tj. umożliwiać weryfikację nabycia kompetencji u każdej osoby biorącej udział w szkoleniu. Wykonawca jest zobowiązany do zebrania i następnie dostarczenia do Zamawiającego odpowiedniej dokumentacji potwierdzającej przeprowadzenie procesu np. wypełnionych (imiennych) testów wiedzy czy testów praktycznych, zadań praktycznych, projektów etc.</w:t>
      </w:r>
    </w:p>
    <w:p w14:paraId="45027013" w14:textId="77777777" w:rsidR="00F604A1" w:rsidRPr="002A31B6" w:rsidRDefault="00F604A1" w:rsidP="00F604A1">
      <w:pPr>
        <w:jc w:val="both"/>
        <w:rPr>
          <w:rFonts w:cstheme="minorHAnsi"/>
        </w:rPr>
      </w:pPr>
      <w:r w:rsidRPr="002A31B6">
        <w:rPr>
          <w:rFonts w:cstheme="minorHAnsi"/>
        </w:rPr>
        <w:t>ETAP IV – Porównanie – porównanie uzyskanych wyników etapu III (ocena) z przyjętymi wymaganiami (określonymi na etapie II efektami uczenia się) po zakończeniu wsparcia udzielanego danej osobie. Za przygotowanie porównania (np. protokołu w formie tabeli z osiągniętymi wynikami przez każdą z osób biorącą udział w szkoleniu) jest odpowiedzialny Wykonawca. Osoby, które osiągną min.60% wynik otrzymają zaświadczenie potwierdzające nabycie kompetencji, wydane przez Wykonawcę. Pozostałe osoby otrzymają zaświadczenie potwierdzające udział w szkoleniu wydane przez Wykonawcę.</w:t>
      </w:r>
    </w:p>
    <w:p w14:paraId="099259FA" w14:textId="77777777" w:rsidR="00F604A1" w:rsidRPr="002A31B6" w:rsidRDefault="00F604A1" w:rsidP="00F604A1">
      <w:pPr>
        <w:jc w:val="both"/>
        <w:rPr>
          <w:rFonts w:cstheme="minorHAnsi"/>
        </w:rPr>
      </w:pPr>
    </w:p>
    <w:p w14:paraId="4E9293D3" w14:textId="77777777" w:rsidR="00F604A1" w:rsidRPr="002A31B6" w:rsidRDefault="00F604A1" w:rsidP="00F604A1">
      <w:pPr>
        <w:jc w:val="both"/>
        <w:rPr>
          <w:rFonts w:cstheme="minorHAnsi"/>
        </w:rPr>
      </w:pPr>
      <w:r w:rsidRPr="002A31B6">
        <w:rPr>
          <w:rFonts w:cstheme="minorHAnsi"/>
        </w:rPr>
        <w:t>W ramach realizacji szkolenia Wykonawca zobowiązany jest do:</w:t>
      </w:r>
    </w:p>
    <w:p w14:paraId="683DF4D8" w14:textId="77777777" w:rsidR="00F604A1" w:rsidRPr="002A31B6" w:rsidRDefault="00F604A1" w:rsidP="00A679E1">
      <w:pPr>
        <w:pStyle w:val="Akapitzlist"/>
        <w:numPr>
          <w:ilvl w:val="0"/>
          <w:numId w:val="4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Przed realizacją usługi - przygotowania i przekazania w wersji elektronicznej do Zamawiającego programu zajęć i harmonogramu zajęć (terminy w harmonogramie do ustalenia z Zamawiającym)</w:t>
      </w:r>
    </w:p>
    <w:p w14:paraId="2BE6F197" w14:textId="77777777" w:rsidR="00F604A1" w:rsidRPr="002A31B6" w:rsidRDefault="00F604A1" w:rsidP="00A679E1">
      <w:pPr>
        <w:pStyle w:val="Akapitzlist"/>
        <w:numPr>
          <w:ilvl w:val="1"/>
          <w:numId w:val="4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Program uwzględnia minimum: tytuł szkolenia, liczbę godzin, wykładowcę, datę i miejsce realizacji szkolenia, cele szkolenia, efekty i wskaźniki pomiaru efektów, kryteria oceny, tematykę zajęć wraz z liczbą godzin szkolenia z danego tematu.</w:t>
      </w:r>
    </w:p>
    <w:p w14:paraId="55CEEFA4" w14:textId="77777777" w:rsidR="00F604A1" w:rsidRPr="002A31B6" w:rsidRDefault="00F604A1" w:rsidP="00A679E1">
      <w:pPr>
        <w:pStyle w:val="Akapitzlist"/>
        <w:numPr>
          <w:ilvl w:val="1"/>
          <w:numId w:val="4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Harmonogram uwzględnia minimum: termin i miejsce realizacji szkolenia, tytuł szkolenia, wykładowcę i godziny realizacji szkolenia.</w:t>
      </w:r>
    </w:p>
    <w:p w14:paraId="7ECC52D9" w14:textId="77777777" w:rsidR="00F604A1" w:rsidRPr="002A31B6" w:rsidRDefault="00F604A1" w:rsidP="00A679E1">
      <w:pPr>
        <w:pStyle w:val="Akapitzlist"/>
        <w:numPr>
          <w:ilvl w:val="0"/>
          <w:numId w:val="4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Zapewnienia materiałów szkoleniowych zawierających cały zakres tematyczny, które przejdą w posiadanie uczestnika.</w:t>
      </w:r>
    </w:p>
    <w:p w14:paraId="7F933ABA" w14:textId="77777777" w:rsidR="00F604A1" w:rsidRPr="002A31B6" w:rsidRDefault="00F604A1" w:rsidP="00A679E1">
      <w:pPr>
        <w:pStyle w:val="Akapitzlist"/>
        <w:numPr>
          <w:ilvl w:val="0"/>
          <w:numId w:val="4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Prowadzenia dziennika zajęć (wg wzoru Zamawiającego), w tym list obecności.</w:t>
      </w:r>
    </w:p>
    <w:p w14:paraId="4E40E0FD" w14:textId="77777777" w:rsidR="00F604A1" w:rsidRPr="002A31B6" w:rsidRDefault="00F604A1" w:rsidP="00A679E1">
      <w:pPr>
        <w:pStyle w:val="Akapitzlist"/>
        <w:numPr>
          <w:ilvl w:val="0"/>
          <w:numId w:val="4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Zorganizowania i przeprowadzenia weryfikacji nabycia kompetencji uczniów / uczennic  (zgodnie z opisem powyżej).</w:t>
      </w:r>
    </w:p>
    <w:p w14:paraId="2A0427A6" w14:textId="77777777" w:rsidR="00F604A1" w:rsidRPr="002A31B6" w:rsidRDefault="00F604A1" w:rsidP="00A679E1">
      <w:pPr>
        <w:pStyle w:val="Akapitzlist"/>
        <w:numPr>
          <w:ilvl w:val="0"/>
          <w:numId w:val="4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Wydanie zaświadczenia potwierdzającego nabycie kompetencji (jeżeli dotyczy) lub zaświadczenie potwierdzające udział w szkoleniu.</w:t>
      </w:r>
    </w:p>
    <w:p w14:paraId="5744D8A5" w14:textId="77777777" w:rsidR="00335D2B" w:rsidRPr="002A31B6" w:rsidRDefault="00F604A1" w:rsidP="00A679E1">
      <w:pPr>
        <w:pStyle w:val="Akapitzlist"/>
        <w:numPr>
          <w:ilvl w:val="0"/>
          <w:numId w:val="4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 xml:space="preserve">Dostarczenia po zakończeniu realizacji usługi oryginałów następujących dokumentów </w:t>
      </w:r>
    </w:p>
    <w:p w14:paraId="3406E0F0" w14:textId="312E461F" w:rsidR="00F604A1" w:rsidRPr="002A31B6" w:rsidRDefault="00F604A1" w:rsidP="00A679E1">
      <w:pPr>
        <w:pStyle w:val="Akapitzlist"/>
        <w:numPr>
          <w:ilvl w:val="0"/>
          <w:numId w:val="4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programu zajęć,</w:t>
      </w:r>
    </w:p>
    <w:p w14:paraId="06F038F9" w14:textId="77777777" w:rsidR="00F604A1" w:rsidRPr="002A31B6" w:rsidRDefault="00F604A1" w:rsidP="00A679E1">
      <w:pPr>
        <w:pStyle w:val="Akapitzlist"/>
        <w:numPr>
          <w:ilvl w:val="0"/>
          <w:numId w:val="4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harmonogramu zajęć,</w:t>
      </w:r>
    </w:p>
    <w:p w14:paraId="48C65D82" w14:textId="77777777" w:rsidR="00F604A1" w:rsidRPr="002A31B6" w:rsidRDefault="00F604A1" w:rsidP="00A679E1">
      <w:pPr>
        <w:pStyle w:val="Akapitzlist"/>
        <w:numPr>
          <w:ilvl w:val="0"/>
          <w:numId w:val="4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lastRenderedPageBreak/>
        <w:t>dziennika zajęć zawierającego listę obecności, wymiar godzin i tematy zajęć edukacyjnych,</w:t>
      </w:r>
    </w:p>
    <w:p w14:paraId="7CFE0EC7" w14:textId="77777777" w:rsidR="00F604A1" w:rsidRPr="002A31B6" w:rsidRDefault="00F604A1" w:rsidP="00A679E1">
      <w:pPr>
        <w:pStyle w:val="Akapitzlist"/>
        <w:numPr>
          <w:ilvl w:val="0"/>
          <w:numId w:val="4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kopii materiałów szkoleniowych, zawierających cały zakres tematyczny</w:t>
      </w:r>
    </w:p>
    <w:p w14:paraId="3989DE3B" w14:textId="77777777" w:rsidR="00F604A1" w:rsidRPr="002A31B6" w:rsidRDefault="00F604A1" w:rsidP="00A679E1">
      <w:pPr>
        <w:pStyle w:val="Akapitzlist"/>
        <w:numPr>
          <w:ilvl w:val="0"/>
          <w:numId w:val="4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oświadczeń uczestnika o otrzymaniu materiałów szkoleniowych,</w:t>
      </w:r>
    </w:p>
    <w:p w14:paraId="791F53AC" w14:textId="77777777" w:rsidR="00F604A1" w:rsidRPr="002A31B6" w:rsidRDefault="00F604A1" w:rsidP="00A679E1">
      <w:pPr>
        <w:pStyle w:val="Akapitzlist"/>
        <w:numPr>
          <w:ilvl w:val="0"/>
          <w:numId w:val="4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narzędzi potwierdzających przeprowadzenie weryfikacji nabycia kompetencji (III etap weryfikacji nabywania kompetencji) tj. wypełnionych (imiennych) testów wiedzy czy testów praktycznych, zadań praktycznych, projektów etc.</w:t>
      </w:r>
    </w:p>
    <w:p w14:paraId="2645B969" w14:textId="77777777" w:rsidR="00EA3344" w:rsidRPr="002A31B6" w:rsidRDefault="00F604A1" w:rsidP="00EA3344">
      <w:pPr>
        <w:pStyle w:val="Akapitzlist"/>
        <w:numPr>
          <w:ilvl w:val="0"/>
          <w:numId w:val="4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zestawienia porównanie uzyskanych wyników (np. w formie protokołu),</w:t>
      </w:r>
    </w:p>
    <w:p w14:paraId="0914F692" w14:textId="3D05E597" w:rsidR="00EA3344" w:rsidRPr="002A31B6" w:rsidRDefault="00EA3344" w:rsidP="00EA3344">
      <w:pPr>
        <w:pStyle w:val="Akapitzlist"/>
        <w:numPr>
          <w:ilvl w:val="0"/>
          <w:numId w:val="4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 xml:space="preserve">oświadczeń uczestników o otrzymaniu zaświadczeń ze szkolenia, </w:t>
      </w:r>
    </w:p>
    <w:p w14:paraId="486155FA" w14:textId="77777777" w:rsidR="00F604A1" w:rsidRPr="002A31B6" w:rsidRDefault="00F604A1" w:rsidP="00A679E1">
      <w:pPr>
        <w:pStyle w:val="Akapitzlist"/>
        <w:numPr>
          <w:ilvl w:val="0"/>
          <w:numId w:val="4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innych dokumentów związanych z realizacją usługi. </w:t>
      </w:r>
    </w:p>
    <w:p w14:paraId="3B1426F8" w14:textId="77777777" w:rsidR="00F604A1" w:rsidRPr="002A31B6" w:rsidRDefault="00F604A1" w:rsidP="00F604A1">
      <w:pPr>
        <w:spacing w:line="256" w:lineRule="auto"/>
        <w:jc w:val="both"/>
        <w:rPr>
          <w:rFonts w:cstheme="minorHAnsi"/>
        </w:rPr>
      </w:pPr>
    </w:p>
    <w:p w14:paraId="32B31998" w14:textId="347ED0B9" w:rsidR="00A56E79" w:rsidRPr="002A31B6" w:rsidRDefault="00A56E79" w:rsidP="001A67E5">
      <w:pPr>
        <w:pStyle w:val="Nagwek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</w:pPr>
      <w:r w:rsidRPr="002A31B6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 xml:space="preserve">Część </w:t>
      </w:r>
      <w:r w:rsidR="00D14C64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4</w:t>
      </w:r>
    </w:p>
    <w:p w14:paraId="1A7240CD" w14:textId="1F7FCC25" w:rsidR="00D014B0" w:rsidRPr="002A31B6" w:rsidRDefault="00A56E79" w:rsidP="001A67E5">
      <w:pPr>
        <w:jc w:val="both"/>
        <w:rPr>
          <w:rFonts w:cstheme="minorHAnsi"/>
          <w:b/>
          <w:bCs/>
        </w:rPr>
      </w:pPr>
      <w:r w:rsidRPr="002A31B6">
        <w:rPr>
          <w:rFonts w:cstheme="minorHAnsi"/>
          <w:b/>
          <w:bCs/>
        </w:rPr>
        <w:t>Szkolenie</w:t>
      </w:r>
      <w:r w:rsidR="00D014B0" w:rsidRPr="002A31B6">
        <w:rPr>
          <w:rFonts w:cstheme="minorHAnsi"/>
          <w:b/>
          <w:bCs/>
        </w:rPr>
        <w:t xml:space="preserve"> </w:t>
      </w:r>
      <w:r w:rsidRPr="002A31B6">
        <w:rPr>
          <w:rFonts w:cstheme="minorHAnsi"/>
          <w:b/>
          <w:bCs/>
        </w:rPr>
        <w:t>Analiza sensoryczna (16 godzin/gr</w:t>
      </w:r>
      <w:r w:rsidR="00D014B0" w:rsidRPr="002A31B6">
        <w:rPr>
          <w:rFonts w:cstheme="minorHAnsi"/>
          <w:b/>
          <w:bCs/>
        </w:rPr>
        <w:t>upę)</w:t>
      </w:r>
      <w:r w:rsidRPr="002A31B6">
        <w:rPr>
          <w:rFonts w:cstheme="minorHAnsi"/>
          <w:b/>
          <w:bCs/>
        </w:rPr>
        <w:t xml:space="preserve">, </w:t>
      </w:r>
      <w:r w:rsidR="00D014B0" w:rsidRPr="002A31B6">
        <w:rPr>
          <w:rFonts w:cstheme="minorHAnsi"/>
          <w:b/>
          <w:bCs/>
        </w:rPr>
        <w:t xml:space="preserve">maksymalnie </w:t>
      </w:r>
      <w:r w:rsidRPr="002A31B6">
        <w:rPr>
          <w:rFonts w:cstheme="minorHAnsi"/>
          <w:b/>
          <w:bCs/>
        </w:rPr>
        <w:t xml:space="preserve">dla 6 </w:t>
      </w:r>
      <w:r w:rsidR="00D014B0" w:rsidRPr="002A31B6">
        <w:rPr>
          <w:rFonts w:cstheme="minorHAnsi"/>
          <w:b/>
          <w:bCs/>
        </w:rPr>
        <w:t>uczniów / uczennic kierunków: technik analityk</w:t>
      </w:r>
    </w:p>
    <w:p w14:paraId="2C2CB5FE" w14:textId="77777777" w:rsidR="00D014B0" w:rsidRPr="002A31B6" w:rsidRDefault="00D014B0" w:rsidP="001A67E5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Miejsce realizacji:</w:t>
      </w:r>
      <w:r w:rsidRPr="002A31B6">
        <w:rPr>
          <w:rFonts w:cstheme="minorHAnsi"/>
        </w:rPr>
        <w:t xml:space="preserve"> w salach szkoleniowych i laboratorium Wykonawcy na terenie Polski</w:t>
      </w:r>
    </w:p>
    <w:p w14:paraId="4A4E899F" w14:textId="77777777" w:rsidR="00D014B0" w:rsidRPr="002A31B6" w:rsidRDefault="00D014B0" w:rsidP="001A67E5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Kod CPV</w:t>
      </w:r>
      <w:r w:rsidRPr="002A31B6">
        <w:rPr>
          <w:rFonts w:cstheme="minorHAnsi"/>
        </w:rPr>
        <w:t xml:space="preserve"> 80500000-9 Usługi szkoleniowe</w:t>
      </w:r>
    </w:p>
    <w:p w14:paraId="42026304" w14:textId="77777777" w:rsidR="00D014B0" w:rsidRPr="002A31B6" w:rsidRDefault="00D014B0" w:rsidP="001A67E5">
      <w:pPr>
        <w:jc w:val="both"/>
        <w:rPr>
          <w:rFonts w:cstheme="minorHAnsi"/>
          <w:u w:val="single"/>
        </w:rPr>
      </w:pPr>
      <w:r w:rsidRPr="002A31B6">
        <w:rPr>
          <w:rFonts w:cstheme="minorHAnsi"/>
          <w:u w:val="single"/>
        </w:rPr>
        <w:t>Opis przedmiotu zamówienia</w:t>
      </w:r>
    </w:p>
    <w:p w14:paraId="709D6A84" w14:textId="330F08F1" w:rsidR="00D014B0" w:rsidRPr="002A31B6" w:rsidRDefault="00D014B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Przeprowadzenie szkolenia z zakresu </w:t>
      </w:r>
      <w:r w:rsidR="00CA7294" w:rsidRPr="002A31B6">
        <w:rPr>
          <w:rFonts w:cstheme="minorHAnsi"/>
        </w:rPr>
        <w:t xml:space="preserve">Analiza sensoryczna </w:t>
      </w:r>
      <w:r w:rsidRPr="002A31B6">
        <w:rPr>
          <w:rFonts w:cstheme="minorHAnsi"/>
        </w:rPr>
        <w:t xml:space="preserve">(16 godzin/gr, usługa), dla maksymalnie </w:t>
      </w:r>
      <w:r w:rsidR="00CA7294" w:rsidRPr="002A31B6">
        <w:rPr>
          <w:rFonts w:cstheme="minorHAnsi"/>
        </w:rPr>
        <w:t>6</w:t>
      </w:r>
      <w:r w:rsidRPr="002A31B6">
        <w:rPr>
          <w:rFonts w:cstheme="minorHAnsi"/>
        </w:rPr>
        <w:t xml:space="preserve"> uczniów / uczennic kierunk</w:t>
      </w:r>
      <w:r w:rsidR="005F5B40" w:rsidRPr="002A31B6">
        <w:rPr>
          <w:rFonts w:cstheme="minorHAnsi"/>
        </w:rPr>
        <w:t xml:space="preserve">u </w:t>
      </w:r>
      <w:r w:rsidRPr="002A31B6">
        <w:rPr>
          <w:rFonts w:cstheme="minorHAnsi"/>
        </w:rPr>
        <w:t xml:space="preserve">technik analityk kształcących się w Centrum Kształcenia Zawodowego i Ustawicznego w Łodzi w wymiarze 16 godzin na grupę, prowadzone w </w:t>
      </w:r>
      <w:r w:rsidR="00CA7294" w:rsidRPr="002A31B6">
        <w:rPr>
          <w:rFonts w:cstheme="minorHAnsi"/>
        </w:rPr>
        <w:t>1</w:t>
      </w:r>
      <w:r w:rsidRPr="002A31B6">
        <w:rPr>
          <w:rFonts w:cstheme="minorHAnsi"/>
        </w:rPr>
        <w:t xml:space="preserve"> grup</w:t>
      </w:r>
      <w:r w:rsidR="00CA7294" w:rsidRPr="002A31B6">
        <w:rPr>
          <w:rFonts w:cstheme="minorHAnsi"/>
        </w:rPr>
        <w:t>ie</w:t>
      </w:r>
      <w:r w:rsidRPr="002A31B6">
        <w:rPr>
          <w:rFonts w:cstheme="minorHAnsi"/>
        </w:rPr>
        <w:t xml:space="preserve">, łączna liczba godzin szkolenia = </w:t>
      </w:r>
      <w:r w:rsidR="00CA7294" w:rsidRPr="002A31B6">
        <w:rPr>
          <w:rFonts w:cstheme="minorHAnsi"/>
        </w:rPr>
        <w:t>16</w:t>
      </w:r>
      <w:r w:rsidRPr="002A31B6">
        <w:rPr>
          <w:rFonts w:cstheme="minorHAnsi"/>
        </w:rPr>
        <w:t xml:space="preserve"> godzin. Zajęcia mają zostać przeprowadzone w  salach szkoleniowych i odpowiednio wyposażonym laboratorium Wykonawcy na terenie Polski.</w:t>
      </w:r>
    </w:p>
    <w:p w14:paraId="620C3087" w14:textId="77777777" w:rsidR="00D014B0" w:rsidRPr="002A31B6" w:rsidRDefault="00D014B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Przez godzinę zajęć należy rozumieć 60 minut – w tym 45 minut zajęć oraz 15 minut przerwy, długość przerw może być ustalana w sposób elastyczny. Liczba godzin szkolenia w trakcie jednego dnia nie może być większa niż 8 godzin. </w:t>
      </w:r>
    </w:p>
    <w:p w14:paraId="51E4BB42" w14:textId="77777777" w:rsidR="00C032D8" w:rsidRDefault="00D014B0" w:rsidP="00C032D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31B6">
        <w:rPr>
          <w:rFonts w:asciiTheme="minorHAnsi" w:hAnsiTheme="minorHAnsi" w:cstheme="minorHAnsi"/>
          <w:sz w:val="22"/>
          <w:szCs w:val="22"/>
          <w:u w:val="single"/>
        </w:rPr>
        <w:t>Termin realizacji:</w:t>
      </w:r>
      <w:r w:rsidRPr="002A31B6">
        <w:rPr>
          <w:rFonts w:asciiTheme="minorHAnsi" w:hAnsiTheme="minorHAnsi" w:cstheme="minorHAnsi"/>
          <w:sz w:val="22"/>
          <w:szCs w:val="22"/>
        </w:rPr>
        <w:t xml:space="preserve"> </w:t>
      </w:r>
      <w:r w:rsidR="005F5B40" w:rsidRPr="002A31B6">
        <w:rPr>
          <w:rFonts w:asciiTheme="minorHAnsi" w:hAnsiTheme="minorHAnsi" w:cstheme="minorHAnsi"/>
          <w:sz w:val="22"/>
          <w:szCs w:val="22"/>
        </w:rPr>
        <w:t>do dnia 3</w:t>
      </w:r>
      <w:r w:rsidR="00C032D8">
        <w:rPr>
          <w:rFonts w:asciiTheme="minorHAnsi" w:hAnsiTheme="minorHAnsi" w:cstheme="minorHAnsi"/>
          <w:sz w:val="22"/>
          <w:szCs w:val="22"/>
        </w:rPr>
        <w:t>1</w:t>
      </w:r>
      <w:r w:rsidR="005F5B40" w:rsidRPr="002A31B6">
        <w:rPr>
          <w:rFonts w:asciiTheme="minorHAnsi" w:hAnsiTheme="minorHAnsi" w:cstheme="minorHAnsi"/>
          <w:sz w:val="22"/>
          <w:szCs w:val="22"/>
        </w:rPr>
        <w:t>.0</w:t>
      </w:r>
      <w:r w:rsidR="00C032D8">
        <w:rPr>
          <w:rFonts w:asciiTheme="minorHAnsi" w:hAnsiTheme="minorHAnsi" w:cstheme="minorHAnsi"/>
          <w:sz w:val="22"/>
          <w:szCs w:val="22"/>
        </w:rPr>
        <w:t>3</w:t>
      </w:r>
      <w:r w:rsidR="005F5B40" w:rsidRPr="002A31B6">
        <w:rPr>
          <w:rFonts w:asciiTheme="minorHAnsi" w:hAnsiTheme="minorHAnsi" w:cstheme="minorHAnsi"/>
          <w:sz w:val="22"/>
          <w:szCs w:val="22"/>
        </w:rPr>
        <w:t>.202</w:t>
      </w:r>
      <w:r w:rsidR="00C032D8">
        <w:rPr>
          <w:rFonts w:asciiTheme="minorHAnsi" w:hAnsiTheme="minorHAnsi" w:cstheme="minorHAnsi"/>
          <w:sz w:val="22"/>
          <w:szCs w:val="22"/>
        </w:rPr>
        <w:t>2</w:t>
      </w:r>
      <w:r w:rsidR="005F5B40" w:rsidRPr="002A31B6">
        <w:rPr>
          <w:rFonts w:asciiTheme="minorHAnsi" w:hAnsiTheme="minorHAnsi" w:cstheme="minorHAnsi"/>
          <w:sz w:val="22"/>
          <w:szCs w:val="22"/>
        </w:rPr>
        <w:t xml:space="preserve">, w dniach poniedziałek – sobota w przedziale godzin 8.00-18.00, przy czym harmonogram zajęć musi zostać ustalony z Zamawiającym. </w:t>
      </w:r>
      <w:r w:rsidR="00C032D8">
        <w:rPr>
          <w:rFonts w:asciiTheme="minorHAnsi" w:hAnsiTheme="minorHAnsi" w:cstheme="minorHAnsi"/>
          <w:sz w:val="22"/>
          <w:szCs w:val="22"/>
        </w:rPr>
        <w:t xml:space="preserve">W przypadku zajęć poza Łodzią dopuszcza się realizację zajęć w godzinach 8-18.00 w dniach poniedziałek – sobota w ustalonym z Zamawiającym terminie. </w:t>
      </w:r>
    </w:p>
    <w:p w14:paraId="2E03B78C" w14:textId="4EF0A95E" w:rsidR="00D014B0" w:rsidRPr="002A31B6" w:rsidRDefault="00D014B0" w:rsidP="001A67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FA532ED" w14:textId="77777777" w:rsidR="00D014B0" w:rsidRPr="002A31B6" w:rsidRDefault="00D014B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Celem zajęć jest nabycie kompetencji. Wykonawca jest zobowiązany do weryfikacji nabycia kompetencji uczniów / uczennic w oparciu o jednolite kryteria wypracowane na poziomie krajowym zgodnie z Wytycznymi Ministra Infrastruktury i Rozwoju w zakresie monitorowania postępu rzeczowego realizacji programów operacyjnych na lata 2014 – 2020 w ramach następujących 4 etapów weryfikacji kompetencji:</w:t>
      </w:r>
    </w:p>
    <w:p w14:paraId="5F9F895C" w14:textId="2127043A" w:rsidR="00D014B0" w:rsidRPr="002A31B6" w:rsidRDefault="00D014B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ETAP I – Zakres – grupa docelowa uczniów / uczennic Centrum Kształcenia Zawodowego i Ustawicznego w Łodzi weźmie udział w szkoleniu </w:t>
      </w:r>
      <w:r w:rsidR="00C32A9A" w:rsidRPr="002A31B6">
        <w:rPr>
          <w:rFonts w:cstheme="minorHAnsi"/>
        </w:rPr>
        <w:t xml:space="preserve">Analiza sensoryczna </w:t>
      </w:r>
      <w:r w:rsidRPr="002A31B6">
        <w:rPr>
          <w:rFonts w:cstheme="minorHAnsi"/>
        </w:rPr>
        <w:t xml:space="preserve">w wymiarze 16 godzin. Celem szkolenia jest </w:t>
      </w:r>
      <w:r w:rsidRPr="002A31B6">
        <w:rPr>
          <w:rFonts w:cstheme="minorHAnsi"/>
          <w:shd w:val="clear" w:color="auto" w:fill="FFFFFF"/>
        </w:rPr>
        <w:t xml:space="preserve">wzrost wiedzy uczestników / uczestniczek nt. </w:t>
      </w:r>
      <w:r w:rsidR="00C32A9A" w:rsidRPr="002A31B6">
        <w:rPr>
          <w:rFonts w:cstheme="minorHAnsi"/>
          <w:shd w:val="clear" w:color="auto" w:fill="FFFFFF"/>
        </w:rPr>
        <w:t xml:space="preserve">zasad przygotowania i realizacji ocen, </w:t>
      </w:r>
      <w:r w:rsidR="00C32A9A" w:rsidRPr="002A31B6">
        <w:rPr>
          <w:rFonts w:cstheme="minorHAnsi"/>
          <w:shd w:val="clear" w:color="auto" w:fill="FFFFFF"/>
        </w:rPr>
        <w:lastRenderedPageBreak/>
        <w:t>rodzajów metod stosowanych w kontroli jakości wzrost umiejętności w zakresie wykorzystania wybranych metod kontroli jakości.</w:t>
      </w:r>
    </w:p>
    <w:p w14:paraId="06657168" w14:textId="77777777" w:rsidR="00D014B0" w:rsidRPr="002A31B6" w:rsidRDefault="00D014B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ETAP II – Wzorzec – forma wsparcia będzie obejmowała szkolenie teoretyczne oraz praktyczne z zakresu Oznaczanie składu jakościowego i ilościowego materii.</w:t>
      </w:r>
    </w:p>
    <w:p w14:paraId="7CBC543B" w14:textId="77777777" w:rsidR="00D014B0" w:rsidRPr="002A31B6" w:rsidRDefault="00D014B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Minimalny zakres efektów uczenia się, w obszarze wiedzy i umiejętności, który mają osiągnąć uczestnicy / uczestniczki szkolenia obejmuje następujące zagadnienia:</w:t>
      </w:r>
    </w:p>
    <w:p w14:paraId="4A6B9392" w14:textId="77777777" w:rsidR="00C32A9A" w:rsidRPr="002A31B6" w:rsidRDefault="00C32A9A" w:rsidP="00A679E1">
      <w:pPr>
        <w:pStyle w:val="Akapitzlist"/>
        <w:numPr>
          <w:ilvl w:val="0"/>
          <w:numId w:val="19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Podstawowe zasady przygotowania i realizacji ocen sensorycznych</w:t>
      </w:r>
    </w:p>
    <w:p w14:paraId="4858B583" w14:textId="77777777" w:rsidR="00C32A9A" w:rsidRPr="002A31B6" w:rsidRDefault="00C32A9A" w:rsidP="00A679E1">
      <w:pPr>
        <w:pStyle w:val="Akapitzlist"/>
        <w:numPr>
          <w:ilvl w:val="0"/>
          <w:numId w:val="19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Metody sensoryczne stosowane w kontroli jakości – przykłady i zastosowanie</w:t>
      </w:r>
    </w:p>
    <w:p w14:paraId="7DB1C209" w14:textId="77777777" w:rsidR="00C32A9A" w:rsidRPr="002A31B6" w:rsidRDefault="00C32A9A" w:rsidP="00A679E1">
      <w:pPr>
        <w:pStyle w:val="Akapitzlist"/>
        <w:numPr>
          <w:ilvl w:val="0"/>
          <w:numId w:val="19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Praktyczne wskazówki realizacji badań z zastosowaniem określonych metod, zasady interpretacji wyników</w:t>
      </w:r>
    </w:p>
    <w:p w14:paraId="70F86EAE" w14:textId="77777777" w:rsidR="00C32A9A" w:rsidRPr="002A31B6" w:rsidRDefault="00C32A9A" w:rsidP="00A679E1">
      <w:pPr>
        <w:pStyle w:val="Akapitzlist"/>
        <w:numPr>
          <w:ilvl w:val="0"/>
          <w:numId w:val="19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Metody różnicowe – test trójkątowy, parzysty, duo-trio</w:t>
      </w:r>
    </w:p>
    <w:p w14:paraId="39452C9F" w14:textId="77777777" w:rsidR="00C32A9A" w:rsidRPr="002A31B6" w:rsidRDefault="00C32A9A" w:rsidP="00A679E1">
      <w:pPr>
        <w:pStyle w:val="Akapitzlist"/>
        <w:numPr>
          <w:ilvl w:val="0"/>
          <w:numId w:val="19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Metoda oszacowania wielkości różnic</w:t>
      </w:r>
    </w:p>
    <w:p w14:paraId="52766CA4" w14:textId="2DCD9C6A" w:rsidR="00C32A9A" w:rsidRPr="002A31B6" w:rsidRDefault="00C32A9A" w:rsidP="00A679E1">
      <w:pPr>
        <w:pStyle w:val="Akapitzlist"/>
        <w:numPr>
          <w:ilvl w:val="0"/>
          <w:numId w:val="19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 xml:space="preserve">Metoda punktowa </w:t>
      </w:r>
    </w:p>
    <w:p w14:paraId="6131FB42" w14:textId="55810A56" w:rsidR="00C32A9A" w:rsidRPr="002A31B6" w:rsidRDefault="00C32A9A" w:rsidP="00A679E1">
      <w:pPr>
        <w:pStyle w:val="Akapitzlist"/>
        <w:numPr>
          <w:ilvl w:val="0"/>
          <w:numId w:val="19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Metoda skalowania</w:t>
      </w:r>
    </w:p>
    <w:p w14:paraId="115AFB83" w14:textId="56D5BFF5" w:rsidR="00D014B0" w:rsidRPr="002A31B6" w:rsidRDefault="00D014B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ETAP III – Ocena – przeprowadzenie weryfikacji na podstawie opracowanych kryteriów oceny po zakończeniu wsparcia udzielanego danej osobie – weryfikacja będzie się odbywała z wykorzystaniem: testów wiedzy, zadań praktycznych, projektów etc. Za przygotowanie odpowiednich narzędzi ewaluacji (wzorów testów pisemnych czy praktycznych, egzaminów, rozmów, karty obserwacji itp.) oraz przeprowadzenie oceny jest odpowiedzialny Wykonawca.</w:t>
      </w:r>
    </w:p>
    <w:p w14:paraId="6A6F89D5" w14:textId="77777777" w:rsidR="00D014B0" w:rsidRPr="002A31B6" w:rsidRDefault="00D014B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Ocena musi mieć charakter indywidualny i imienny tj. umożliwiać weryfikację nabycia kompetencji u każdej osoby biorącej udział w szkoleniu. Wykonawca jest zobowiązany do zebrania i następnie dostarczenia do Zamawiającego odpowiedniej dokumentacji potwierdzającej przeprowadzenie procesu np. wypełnionych (imiennych) testów wiedzy czy testów praktycznych, zadań praktycznych, projektów etc.</w:t>
      </w:r>
    </w:p>
    <w:p w14:paraId="5407A7E3" w14:textId="77777777" w:rsidR="00D014B0" w:rsidRPr="002A31B6" w:rsidRDefault="00D014B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ETAP IV – Porównanie – porównanie uzyskanych wyników etapu III (ocena) z przyjętymi wymaganiami (określonymi na etapie II efektami uczenia się) po zakończeniu wsparcia udzielanego danej osobie. Za przygotowanie porównania (np. protokołu w formie tabeli z osiągniętymi wynikami przez każdą z osób biorącą udział w szkoleniu) jest odpowiedzialny Wykonawca. Osoby, które osiągną min.60% wynik otrzymają zaświadczenie potwierdzające nabycie kompetencji, wydane przez Wykonawcę. Pozostałe osoby otrzymają zaświadczenie potwierdzające udział w szkoleniu wydane przez Wykonawcę.</w:t>
      </w:r>
    </w:p>
    <w:p w14:paraId="44C0A4CD" w14:textId="77777777" w:rsidR="00D014B0" w:rsidRPr="002A31B6" w:rsidRDefault="00D014B0" w:rsidP="001A67E5">
      <w:pPr>
        <w:jc w:val="both"/>
        <w:rPr>
          <w:rFonts w:cstheme="minorHAnsi"/>
        </w:rPr>
      </w:pPr>
    </w:p>
    <w:p w14:paraId="2D7F378C" w14:textId="77777777" w:rsidR="00D014B0" w:rsidRPr="002A31B6" w:rsidRDefault="00D014B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W ramach realizacji szkolenia Wykonawca zobowiązany jest do:</w:t>
      </w:r>
    </w:p>
    <w:p w14:paraId="0482BEFE" w14:textId="77777777" w:rsidR="00D014B0" w:rsidRPr="002A31B6" w:rsidRDefault="00D014B0" w:rsidP="00A679E1">
      <w:pPr>
        <w:pStyle w:val="Akapitzlist"/>
        <w:numPr>
          <w:ilvl w:val="0"/>
          <w:numId w:val="2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Przed realizacją usługi - przygotowania i przekazania w wersji elektronicznej do Zamawiającego programu zajęć i harmonogramu zajęć (terminy w harmonogramie do ustalenia z Zamawiającym)</w:t>
      </w:r>
    </w:p>
    <w:p w14:paraId="26E5D48A" w14:textId="77777777" w:rsidR="00D014B0" w:rsidRPr="002A31B6" w:rsidRDefault="00D014B0" w:rsidP="00A679E1">
      <w:pPr>
        <w:pStyle w:val="Akapitzlist"/>
        <w:numPr>
          <w:ilvl w:val="1"/>
          <w:numId w:val="2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Program uwzględnia minimum: tytuł szkolenia, liczbę godzin, wykładowcę, datę i miejsce realizacji szkolenia, cele szkolenia, efekty i wskaźniki pomiaru efektów, kryteria oceny, tematykę zajęć wraz z liczbą godzin szkolenia z danego tematu.</w:t>
      </w:r>
    </w:p>
    <w:p w14:paraId="5A1789CC" w14:textId="77777777" w:rsidR="00D014B0" w:rsidRPr="002A31B6" w:rsidRDefault="00D014B0" w:rsidP="00A679E1">
      <w:pPr>
        <w:pStyle w:val="Akapitzlist"/>
        <w:numPr>
          <w:ilvl w:val="1"/>
          <w:numId w:val="2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lastRenderedPageBreak/>
        <w:t>Harmonogram uwzględnia minimum: termin i miejsce realizacji szkolenia, tytuł szkolenia, wykładowcę i godziny realizacji szkolenia.</w:t>
      </w:r>
    </w:p>
    <w:p w14:paraId="540E44E1" w14:textId="77777777" w:rsidR="00D014B0" w:rsidRPr="002A31B6" w:rsidRDefault="00D014B0" w:rsidP="00A679E1">
      <w:pPr>
        <w:pStyle w:val="Akapitzlist"/>
        <w:numPr>
          <w:ilvl w:val="0"/>
          <w:numId w:val="2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Zapewnienia materiałów szkoleniowych zawierających cały zakres tematyczny, które przejdą w posiadanie uczestnika.</w:t>
      </w:r>
    </w:p>
    <w:p w14:paraId="4275498C" w14:textId="77777777" w:rsidR="00D014B0" w:rsidRPr="002A31B6" w:rsidRDefault="00D014B0" w:rsidP="00A679E1">
      <w:pPr>
        <w:pStyle w:val="Akapitzlist"/>
        <w:numPr>
          <w:ilvl w:val="0"/>
          <w:numId w:val="2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Prowadzenia dziennika zajęć (wg wzoru Zamawiającego), w tym list obecności.</w:t>
      </w:r>
    </w:p>
    <w:p w14:paraId="28936996" w14:textId="1A47620F" w:rsidR="00D014B0" w:rsidRPr="002A31B6" w:rsidRDefault="00D014B0" w:rsidP="00A679E1">
      <w:pPr>
        <w:pStyle w:val="Akapitzlist"/>
        <w:numPr>
          <w:ilvl w:val="0"/>
          <w:numId w:val="2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 xml:space="preserve">Zorganizowania i przeprowadzenia weryfikacji nabycia kompetencji </w:t>
      </w:r>
      <w:r w:rsidR="00C35A32" w:rsidRPr="002A31B6">
        <w:rPr>
          <w:rFonts w:cstheme="minorHAnsi"/>
        </w:rPr>
        <w:t xml:space="preserve">uczniów / uczennic  </w:t>
      </w:r>
      <w:r w:rsidRPr="002A31B6">
        <w:rPr>
          <w:rFonts w:cstheme="minorHAnsi"/>
        </w:rPr>
        <w:t>(zgodnie z opisem powyżej).</w:t>
      </w:r>
    </w:p>
    <w:p w14:paraId="3A465E48" w14:textId="77777777" w:rsidR="00D014B0" w:rsidRPr="002A31B6" w:rsidRDefault="00D014B0" w:rsidP="00A679E1">
      <w:pPr>
        <w:pStyle w:val="Akapitzlist"/>
        <w:numPr>
          <w:ilvl w:val="0"/>
          <w:numId w:val="2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Wydanie zaświadczenia potwierdzającego nabycie kompetencji (jeżeli dotyczy) lub zaświadczenie potwierdzające udział w szkoleniu.</w:t>
      </w:r>
    </w:p>
    <w:p w14:paraId="389BD23D" w14:textId="77777777" w:rsidR="00D014B0" w:rsidRPr="002A31B6" w:rsidRDefault="00D014B0" w:rsidP="00A679E1">
      <w:pPr>
        <w:pStyle w:val="Akapitzlist"/>
        <w:numPr>
          <w:ilvl w:val="0"/>
          <w:numId w:val="2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 xml:space="preserve">Dostarczenia po zakończeniu realizacji usługi oryginałów następujących dokumentów </w:t>
      </w:r>
    </w:p>
    <w:p w14:paraId="4CDD3F15" w14:textId="77777777" w:rsidR="00D014B0" w:rsidRPr="002A31B6" w:rsidRDefault="00D014B0" w:rsidP="00A679E1">
      <w:pPr>
        <w:pStyle w:val="Akapitzlist"/>
        <w:numPr>
          <w:ilvl w:val="0"/>
          <w:numId w:val="2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programu zajęć,</w:t>
      </w:r>
    </w:p>
    <w:p w14:paraId="5EC9E90F" w14:textId="77777777" w:rsidR="00D014B0" w:rsidRPr="002A31B6" w:rsidRDefault="00D014B0" w:rsidP="00A679E1">
      <w:pPr>
        <w:pStyle w:val="Akapitzlist"/>
        <w:numPr>
          <w:ilvl w:val="0"/>
          <w:numId w:val="2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harmonogramu zajęć,</w:t>
      </w:r>
    </w:p>
    <w:p w14:paraId="06465B7A" w14:textId="442477CE" w:rsidR="00D014B0" w:rsidRPr="002A31B6" w:rsidRDefault="00D014B0" w:rsidP="001A67E5">
      <w:pPr>
        <w:pStyle w:val="Akapitzlist"/>
        <w:numPr>
          <w:ilvl w:val="0"/>
          <w:numId w:val="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dziennika zajęć zawierającego listę obecności, wymiar godzin i tematy zajęć</w:t>
      </w:r>
      <w:r w:rsidR="002342D1" w:rsidRPr="002A31B6">
        <w:rPr>
          <w:rFonts w:cstheme="minorHAnsi"/>
        </w:rPr>
        <w:t xml:space="preserve"> </w:t>
      </w:r>
      <w:r w:rsidRPr="002A31B6">
        <w:rPr>
          <w:rFonts w:cstheme="minorHAnsi"/>
        </w:rPr>
        <w:t>edukacyjnych,</w:t>
      </w:r>
    </w:p>
    <w:p w14:paraId="542FF9CA" w14:textId="77777777" w:rsidR="00D014B0" w:rsidRPr="002A31B6" w:rsidRDefault="00D014B0" w:rsidP="00A679E1">
      <w:pPr>
        <w:pStyle w:val="Akapitzlist"/>
        <w:numPr>
          <w:ilvl w:val="0"/>
          <w:numId w:val="2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kopii materiałów szkoleniowych, zawierających cały zakres tematyczny</w:t>
      </w:r>
    </w:p>
    <w:p w14:paraId="4F8E9A22" w14:textId="77777777" w:rsidR="00D014B0" w:rsidRPr="002A31B6" w:rsidRDefault="00D014B0" w:rsidP="00A679E1">
      <w:pPr>
        <w:pStyle w:val="Akapitzlist"/>
        <w:numPr>
          <w:ilvl w:val="0"/>
          <w:numId w:val="2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oświadczeń uczestnika o otrzymaniu materiałów szkoleniowych,</w:t>
      </w:r>
    </w:p>
    <w:p w14:paraId="2CBBDA27" w14:textId="77777777" w:rsidR="00D014B0" w:rsidRPr="002A31B6" w:rsidRDefault="00D014B0" w:rsidP="00A679E1">
      <w:pPr>
        <w:pStyle w:val="Akapitzlist"/>
        <w:numPr>
          <w:ilvl w:val="0"/>
          <w:numId w:val="2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narzędzi potwierdzających przeprowadzenie weryfikacji nabycia kompetencji (III etap weryfikacji nabywania kompetencji) tj. wypełnionych (imiennych) testów wiedzy czy testów praktycznych, zadań praktycznych, projektów etc.</w:t>
      </w:r>
    </w:p>
    <w:p w14:paraId="7DE404DA" w14:textId="77777777" w:rsidR="00EA3344" w:rsidRPr="002A31B6" w:rsidRDefault="00D014B0" w:rsidP="00EA3344">
      <w:pPr>
        <w:pStyle w:val="Akapitzlist"/>
        <w:numPr>
          <w:ilvl w:val="0"/>
          <w:numId w:val="2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zestawienia porównanie uzyskanych wyników (np. w formie protokołu),</w:t>
      </w:r>
    </w:p>
    <w:p w14:paraId="708B4394" w14:textId="444A9FDF" w:rsidR="00EA3344" w:rsidRPr="002A31B6" w:rsidRDefault="00EA3344" w:rsidP="00EA3344">
      <w:pPr>
        <w:pStyle w:val="Akapitzlist"/>
        <w:numPr>
          <w:ilvl w:val="0"/>
          <w:numId w:val="2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 xml:space="preserve">oświadczeń uczestników o otrzymaniu zaświadczeń ze szkolenia, </w:t>
      </w:r>
    </w:p>
    <w:p w14:paraId="268FFD63" w14:textId="77777777" w:rsidR="00D014B0" w:rsidRPr="002A31B6" w:rsidRDefault="00D014B0" w:rsidP="00A679E1">
      <w:pPr>
        <w:pStyle w:val="Akapitzlist"/>
        <w:numPr>
          <w:ilvl w:val="0"/>
          <w:numId w:val="2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innych dokumentów związanych z realizacją usługi. </w:t>
      </w:r>
    </w:p>
    <w:p w14:paraId="271DFBC9" w14:textId="44511A39" w:rsidR="00FF74A5" w:rsidRPr="002A31B6" w:rsidRDefault="00FF74A5" w:rsidP="001A67E5">
      <w:pPr>
        <w:jc w:val="both"/>
        <w:rPr>
          <w:rFonts w:cstheme="minorHAnsi"/>
          <w:highlight w:val="cyan"/>
        </w:rPr>
      </w:pPr>
    </w:p>
    <w:sectPr w:rsidR="00FF74A5" w:rsidRPr="002A31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BE35" w14:textId="77777777" w:rsidR="00712FBB" w:rsidRDefault="00712FBB" w:rsidP="008473CD">
      <w:pPr>
        <w:spacing w:after="0" w:line="240" w:lineRule="auto"/>
      </w:pPr>
      <w:r>
        <w:separator/>
      </w:r>
    </w:p>
  </w:endnote>
  <w:endnote w:type="continuationSeparator" w:id="0">
    <w:p w14:paraId="782A48E7" w14:textId="77777777" w:rsidR="00712FBB" w:rsidRDefault="00712FBB" w:rsidP="0084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3005103"/>
      <w:docPartObj>
        <w:docPartGallery w:val="Page Numbers (Bottom of Page)"/>
        <w:docPartUnique/>
      </w:docPartObj>
    </w:sdtPr>
    <w:sdtEndPr/>
    <w:sdtContent>
      <w:p w14:paraId="7C2F1AA9" w14:textId="56024B28" w:rsidR="007C56DE" w:rsidRDefault="007C56D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0329C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F0329C">
          <w:rPr>
            <w:rFonts w:eastAsiaTheme="minorEastAsia" w:cs="Times New Roman"/>
            <w:sz w:val="20"/>
            <w:szCs w:val="20"/>
          </w:rPr>
          <w:fldChar w:fldCharType="begin"/>
        </w:r>
        <w:r w:rsidRPr="00F0329C">
          <w:rPr>
            <w:sz w:val="20"/>
            <w:szCs w:val="20"/>
          </w:rPr>
          <w:instrText>PAGE    \* MERGEFORMAT</w:instrText>
        </w:r>
        <w:r w:rsidRPr="00F0329C">
          <w:rPr>
            <w:rFonts w:eastAsiaTheme="minorEastAsia" w:cs="Times New Roman"/>
            <w:sz w:val="20"/>
            <w:szCs w:val="20"/>
          </w:rPr>
          <w:fldChar w:fldCharType="separate"/>
        </w:r>
        <w:r w:rsidR="00922DEE" w:rsidRPr="00922DEE">
          <w:rPr>
            <w:rFonts w:asciiTheme="majorHAnsi" w:eastAsiaTheme="majorEastAsia" w:hAnsiTheme="majorHAnsi" w:cstheme="majorBidi"/>
            <w:noProof/>
            <w:sz w:val="20"/>
            <w:szCs w:val="20"/>
          </w:rPr>
          <w:t>16</w:t>
        </w:r>
        <w:r w:rsidRPr="00F0329C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1AD8B915" w14:textId="77777777" w:rsidR="007C56DE" w:rsidRDefault="007C5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E67A" w14:textId="77777777" w:rsidR="00712FBB" w:rsidRDefault="00712FBB" w:rsidP="008473CD">
      <w:pPr>
        <w:spacing w:after="0" w:line="240" w:lineRule="auto"/>
      </w:pPr>
      <w:r>
        <w:separator/>
      </w:r>
    </w:p>
  </w:footnote>
  <w:footnote w:type="continuationSeparator" w:id="0">
    <w:p w14:paraId="3D91377E" w14:textId="77777777" w:rsidR="00712FBB" w:rsidRDefault="00712FBB" w:rsidP="0084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ABB6" w14:textId="77777777" w:rsidR="007C56DE" w:rsidRPr="0024083A" w:rsidRDefault="007C56DE" w:rsidP="00210BAE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AD7237">
      <w:rPr>
        <w:rFonts w:eastAsia="DejaVu Sans" w:cs="DejaVu Sans"/>
        <w:noProof/>
        <w:kern w:val="1"/>
        <w:sz w:val="28"/>
        <w:szCs w:val="28"/>
        <w:lang w:eastAsia="pl-PL"/>
      </w:rPr>
      <w:drawing>
        <wp:inline distT="0" distB="0" distL="0" distR="0" wp14:anchorId="55FA6171" wp14:editId="0179225E">
          <wp:extent cx="6010275" cy="962025"/>
          <wp:effectExtent l="0" t="0" r="0" b="0"/>
          <wp:docPr id="2" name="Obraz 1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3BDDE" w14:textId="467DDF64" w:rsidR="007C56DE" w:rsidRPr="00210BAE" w:rsidRDefault="007C56DE" w:rsidP="00210BAE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„Siła kompetencji”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56C"/>
    <w:multiLevelType w:val="hybridMultilevel"/>
    <w:tmpl w:val="1C2666C4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75168C3"/>
    <w:multiLevelType w:val="hybridMultilevel"/>
    <w:tmpl w:val="047670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6CA4"/>
    <w:multiLevelType w:val="hybridMultilevel"/>
    <w:tmpl w:val="29A61EFE"/>
    <w:lvl w:ilvl="0" w:tplc="04150019">
      <w:start w:val="1"/>
      <w:numFmt w:val="lowerLetter"/>
      <w:lvlText w:val="%1.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" w15:restartNumberingAfterBreak="0">
    <w:nsid w:val="08F66894"/>
    <w:multiLevelType w:val="hybridMultilevel"/>
    <w:tmpl w:val="29A61EFE"/>
    <w:lvl w:ilvl="0" w:tplc="04150019">
      <w:start w:val="1"/>
      <w:numFmt w:val="lowerLetter"/>
      <w:lvlText w:val="%1.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4" w15:restartNumberingAfterBreak="0">
    <w:nsid w:val="0C012D05"/>
    <w:multiLevelType w:val="hybridMultilevel"/>
    <w:tmpl w:val="352667A4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3F60882"/>
    <w:multiLevelType w:val="hybridMultilevel"/>
    <w:tmpl w:val="047670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4611"/>
    <w:multiLevelType w:val="hybridMultilevel"/>
    <w:tmpl w:val="047670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53696"/>
    <w:multiLevelType w:val="hybridMultilevel"/>
    <w:tmpl w:val="817A9DAC"/>
    <w:lvl w:ilvl="0" w:tplc="C750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04BD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97D0D"/>
    <w:multiLevelType w:val="hybridMultilevel"/>
    <w:tmpl w:val="059E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2404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2BADA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57DC2"/>
    <w:multiLevelType w:val="hybridMultilevel"/>
    <w:tmpl w:val="352667A4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19BC0A01"/>
    <w:multiLevelType w:val="hybridMultilevel"/>
    <w:tmpl w:val="158E3E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9394B"/>
    <w:multiLevelType w:val="hybridMultilevel"/>
    <w:tmpl w:val="D7EAD4E6"/>
    <w:lvl w:ilvl="0" w:tplc="E542A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749C3"/>
    <w:multiLevelType w:val="hybridMultilevel"/>
    <w:tmpl w:val="21700B62"/>
    <w:lvl w:ilvl="0" w:tplc="04150019">
      <w:start w:val="1"/>
      <w:numFmt w:val="lowerLetter"/>
      <w:lvlText w:val="%1.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3" w15:restartNumberingAfterBreak="0">
    <w:nsid w:val="2214153E"/>
    <w:multiLevelType w:val="hybridMultilevel"/>
    <w:tmpl w:val="1C16D378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23CD1EEE"/>
    <w:multiLevelType w:val="hybridMultilevel"/>
    <w:tmpl w:val="486CA464"/>
    <w:lvl w:ilvl="0" w:tplc="E542A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75A01"/>
    <w:multiLevelType w:val="hybridMultilevel"/>
    <w:tmpl w:val="486CA464"/>
    <w:lvl w:ilvl="0" w:tplc="E542A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24A8C"/>
    <w:multiLevelType w:val="hybridMultilevel"/>
    <w:tmpl w:val="21700B62"/>
    <w:lvl w:ilvl="0" w:tplc="04150019">
      <w:start w:val="1"/>
      <w:numFmt w:val="lowerLetter"/>
      <w:lvlText w:val="%1.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7" w15:restartNumberingAfterBreak="0">
    <w:nsid w:val="27732D50"/>
    <w:multiLevelType w:val="hybridMultilevel"/>
    <w:tmpl w:val="486CA464"/>
    <w:lvl w:ilvl="0" w:tplc="E542A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95FAF"/>
    <w:multiLevelType w:val="hybridMultilevel"/>
    <w:tmpl w:val="0B749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C78B8"/>
    <w:multiLevelType w:val="hybridMultilevel"/>
    <w:tmpl w:val="EB7C9A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542A7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85842"/>
    <w:multiLevelType w:val="hybridMultilevel"/>
    <w:tmpl w:val="69E25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74454"/>
    <w:multiLevelType w:val="hybridMultilevel"/>
    <w:tmpl w:val="17464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C047A"/>
    <w:multiLevelType w:val="hybridMultilevel"/>
    <w:tmpl w:val="EF3C74A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466C2406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6521CA0"/>
    <w:multiLevelType w:val="hybridMultilevel"/>
    <w:tmpl w:val="12C2F0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16E91"/>
    <w:multiLevelType w:val="multilevel"/>
    <w:tmpl w:val="0DA23D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3557E"/>
    <w:multiLevelType w:val="hybridMultilevel"/>
    <w:tmpl w:val="817A9DAC"/>
    <w:lvl w:ilvl="0" w:tplc="C750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04BD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319F9"/>
    <w:multiLevelType w:val="hybridMultilevel"/>
    <w:tmpl w:val="059E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2404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2BADA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D4385"/>
    <w:multiLevelType w:val="hybridMultilevel"/>
    <w:tmpl w:val="817A9DAC"/>
    <w:lvl w:ilvl="0" w:tplc="C750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04BD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724ED"/>
    <w:multiLevelType w:val="hybridMultilevel"/>
    <w:tmpl w:val="817A9DAC"/>
    <w:lvl w:ilvl="0" w:tplc="C750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04BD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D53B9"/>
    <w:multiLevelType w:val="hybridMultilevel"/>
    <w:tmpl w:val="548AA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5B05FC"/>
    <w:multiLevelType w:val="hybridMultilevel"/>
    <w:tmpl w:val="486CA464"/>
    <w:lvl w:ilvl="0" w:tplc="E542A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B876A4"/>
    <w:multiLevelType w:val="hybridMultilevel"/>
    <w:tmpl w:val="486CA464"/>
    <w:lvl w:ilvl="0" w:tplc="E542A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EA4992"/>
    <w:multiLevelType w:val="hybridMultilevel"/>
    <w:tmpl w:val="352667A4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3F55E01"/>
    <w:multiLevelType w:val="hybridMultilevel"/>
    <w:tmpl w:val="4A50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4825EF"/>
    <w:multiLevelType w:val="multilevel"/>
    <w:tmpl w:val="DD90A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236EE2"/>
    <w:multiLevelType w:val="hybridMultilevel"/>
    <w:tmpl w:val="D7EAD4E6"/>
    <w:lvl w:ilvl="0" w:tplc="E542A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72863"/>
    <w:multiLevelType w:val="hybridMultilevel"/>
    <w:tmpl w:val="1198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2404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0606A"/>
    <w:multiLevelType w:val="hybridMultilevel"/>
    <w:tmpl w:val="817A9DAC"/>
    <w:lvl w:ilvl="0" w:tplc="C750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04BD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D55152"/>
    <w:multiLevelType w:val="hybridMultilevel"/>
    <w:tmpl w:val="E5C8C558"/>
    <w:lvl w:ilvl="0" w:tplc="4C0238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45467D"/>
    <w:multiLevelType w:val="hybridMultilevel"/>
    <w:tmpl w:val="BAF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FC37D6"/>
    <w:multiLevelType w:val="hybridMultilevel"/>
    <w:tmpl w:val="352667A4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 w15:restartNumberingAfterBreak="0">
    <w:nsid w:val="5CFA3D57"/>
    <w:multiLevelType w:val="hybridMultilevel"/>
    <w:tmpl w:val="E7648B16"/>
    <w:lvl w:ilvl="0" w:tplc="4C0238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D6E47"/>
    <w:multiLevelType w:val="hybridMultilevel"/>
    <w:tmpl w:val="4010116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1FF4FEA"/>
    <w:multiLevelType w:val="hybridMultilevel"/>
    <w:tmpl w:val="2530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0C3951"/>
    <w:multiLevelType w:val="hybridMultilevel"/>
    <w:tmpl w:val="3384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A40057"/>
    <w:multiLevelType w:val="hybridMultilevel"/>
    <w:tmpl w:val="69E25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B4529A"/>
    <w:multiLevelType w:val="hybridMultilevel"/>
    <w:tmpl w:val="5AEA1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9867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933A0A"/>
    <w:multiLevelType w:val="hybridMultilevel"/>
    <w:tmpl w:val="E5EE8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9867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812D2B"/>
    <w:multiLevelType w:val="hybridMultilevel"/>
    <w:tmpl w:val="4010116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F1973F1"/>
    <w:multiLevelType w:val="hybridMultilevel"/>
    <w:tmpl w:val="52727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646BA4"/>
    <w:multiLevelType w:val="hybridMultilevel"/>
    <w:tmpl w:val="352667A4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 w15:restartNumberingAfterBreak="0">
    <w:nsid w:val="78DD110C"/>
    <w:multiLevelType w:val="hybridMultilevel"/>
    <w:tmpl w:val="280C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1E91F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C32FAE"/>
    <w:multiLevelType w:val="hybridMultilevel"/>
    <w:tmpl w:val="047670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49"/>
  </w:num>
  <w:num w:numId="4">
    <w:abstractNumId w:val="8"/>
  </w:num>
  <w:num w:numId="5">
    <w:abstractNumId w:val="42"/>
  </w:num>
  <w:num w:numId="6">
    <w:abstractNumId w:val="28"/>
  </w:num>
  <w:num w:numId="7">
    <w:abstractNumId w:val="19"/>
  </w:num>
  <w:num w:numId="8">
    <w:abstractNumId w:val="23"/>
  </w:num>
  <w:num w:numId="9">
    <w:abstractNumId w:val="27"/>
  </w:num>
  <w:num w:numId="10">
    <w:abstractNumId w:val="39"/>
  </w:num>
  <w:num w:numId="11">
    <w:abstractNumId w:val="26"/>
  </w:num>
  <w:num w:numId="12">
    <w:abstractNumId w:val="4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46"/>
  </w:num>
  <w:num w:numId="17">
    <w:abstractNumId w:val="37"/>
  </w:num>
  <w:num w:numId="18">
    <w:abstractNumId w:val="5"/>
  </w:num>
  <w:num w:numId="19">
    <w:abstractNumId w:val="33"/>
  </w:num>
  <w:num w:numId="20">
    <w:abstractNumId w:val="7"/>
  </w:num>
  <w:num w:numId="21">
    <w:abstractNumId w:val="52"/>
  </w:num>
  <w:num w:numId="22">
    <w:abstractNumId w:val="38"/>
  </w:num>
  <w:num w:numId="23">
    <w:abstractNumId w:val="41"/>
  </w:num>
  <w:num w:numId="24">
    <w:abstractNumId w:val="30"/>
  </w:num>
  <w:num w:numId="25">
    <w:abstractNumId w:val="2"/>
  </w:num>
  <w:num w:numId="26">
    <w:abstractNumId w:val="50"/>
  </w:num>
  <w:num w:numId="27">
    <w:abstractNumId w:val="14"/>
  </w:num>
  <w:num w:numId="28">
    <w:abstractNumId w:val="3"/>
  </w:num>
  <w:num w:numId="29">
    <w:abstractNumId w:val="9"/>
  </w:num>
  <w:num w:numId="30">
    <w:abstractNumId w:val="35"/>
  </w:num>
  <w:num w:numId="31">
    <w:abstractNumId w:val="13"/>
  </w:num>
  <w:num w:numId="32">
    <w:abstractNumId w:val="11"/>
  </w:num>
  <w:num w:numId="33">
    <w:abstractNumId w:val="0"/>
  </w:num>
  <w:num w:numId="34">
    <w:abstractNumId w:val="36"/>
  </w:num>
  <w:num w:numId="35">
    <w:abstractNumId w:val="10"/>
  </w:num>
  <w:num w:numId="36">
    <w:abstractNumId w:val="18"/>
  </w:num>
  <w:num w:numId="37">
    <w:abstractNumId w:val="24"/>
  </w:num>
  <w:num w:numId="38">
    <w:abstractNumId w:val="24"/>
    <w:lvlOverride w:ilvl="0">
      <w:startOverride w:val="1"/>
    </w:lvlOverride>
  </w:num>
  <w:num w:numId="39">
    <w:abstractNumId w:val="20"/>
  </w:num>
  <w:num w:numId="40">
    <w:abstractNumId w:val="25"/>
  </w:num>
  <w:num w:numId="41">
    <w:abstractNumId w:val="1"/>
  </w:num>
  <w:num w:numId="42">
    <w:abstractNumId w:val="44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12"/>
  </w:num>
  <w:num w:numId="48">
    <w:abstractNumId w:val="4"/>
  </w:num>
  <w:num w:numId="49">
    <w:abstractNumId w:val="17"/>
  </w:num>
  <w:num w:numId="50">
    <w:abstractNumId w:val="16"/>
  </w:num>
  <w:num w:numId="51">
    <w:abstractNumId w:val="40"/>
  </w:num>
  <w:num w:numId="52">
    <w:abstractNumId w:val="43"/>
  </w:num>
  <w:num w:numId="53">
    <w:abstractNumId w:val="51"/>
  </w:num>
  <w:num w:numId="54">
    <w:abstractNumId w:val="29"/>
  </w:num>
  <w:num w:numId="55">
    <w:abstractNumId w:val="21"/>
  </w:num>
  <w:num w:numId="56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79"/>
    <w:rsid w:val="00011595"/>
    <w:rsid w:val="00026A4E"/>
    <w:rsid w:val="00046B5D"/>
    <w:rsid w:val="0006351C"/>
    <w:rsid w:val="00083900"/>
    <w:rsid w:val="000C1666"/>
    <w:rsid w:val="000C31B6"/>
    <w:rsid w:val="000D17CF"/>
    <w:rsid w:val="000E6F00"/>
    <w:rsid w:val="00104776"/>
    <w:rsid w:val="00122972"/>
    <w:rsid w:val="0012677E"/>
    <w:rsid w:val="00126FAC"/>
    <w:rsid w:val="001330E6"/>
    <w:rsid w:val="001375E2"/>
    <w:rsid w:val="001A3624"/>
    <w:rsid w:val="001A67E5"/>
    <w:rsid w:val="001B2740"/>
    <w:rsid w:val="001B50A8"/>
    <w:rsid w:val="001C0564"/>
    <w:rsid w:val="001D1803"/>
    <w:rsid w:val="00210BAE"/>
    <w:rsid w:val="002342D1"/>
    <w:rsid w:val="002422CA"/>
    <w:rsid w:val="00292F3F"/>
    <w:rsid w:val="002A2366"/>
    <w:rsid w:val="002A31B6"/>
    <w:rsid w:val="002B3BB2"/>
    <w:rsid w:val="002B4FB6"/>
    <w:rsid w:val="002B659B"/>
    <w:rsid w:val="002D2611"/>
    <w:rsid w:val="002E3B53"/>
    <w:rsid w:val="002E4AAD"/>
    <w:rsid w:val="00335D2B"/>
    <w:rsid w:val="0034661C"/>
    <w:rsid w:val="00355FF9"/>
    <w:rsid w:val="00364317"/>
    <w:rsid w:val="003704D4"/>
    <w:rsid w:val="00383C68"/>
    <w:rsid w:val="003A3BAF"/>
    <w:rsid w:val="003C0B73"/>
    <w:rsid w:val="003C7355"/>
    <w:rsid w:val="003F5953"/>
    <w:rsid w:val="003F77A7"/>
    <w:rsid w:val="0040172D"/>
    <w:rsid w:val="00414023"/>
    <w:rsid w:val="0042500C"/>
    <w:rsid w:val="0043678B"/>
    <w:rsid w:val="0045055D"/>
    <w:rsid w:val="00455DDD"/>
    <w:rsid w:val="00470CCC"/>
    <w:rsid w:val="004823FA"/>
    <w:rsid w:val="004C1C5B"/>
    <w:rsid w:val="004C1DCB"/>
    <w:rsid w:val="004D1FD2"/>
    <w:rsid w:val="004E7205"/>
    <w:rsid w:val="004F66B8"/>
    <w:rsid w:val="005208E4"/>
    <w:rsid w:val="0052627D"/>
    <w:rsid w:val="005331D1"/>
    <w:rsid w:val="005353E4"/>
    <w:rsid w:val="005379CA"/>
    <w:rsid w:val="00550509"/>
    <w:rsid w:val="00552B2C"/>
    <w:rsid w:val="00554E9F"/>
    <w:rsid w:val="0055701A"/>
    <w:rsid w:val="005655E9"/>
    <w:rsid w:val="00571207"/>
    <w:rsid w:val="005B3D78"/>
    <w:rsid w:val="005E084E"/>
    <w:rsid w:val="005F5B40"/>
    <w:rsid w:val="005F5EE1"/>
    <w:rsid w:val="00602F31"/>
    <w:rsid w:val="006424AB"/>
    <w:rsid w:val="00671C39"/>
    <w:rsid w:val="006B7849"/>
    <w:rsid w:val="006B78B3"/>
    <w:rsid w:val="006F07A6"/>
    <w:rsid w:val="00712FBB"/>
    <w:rsid w:val="007131DA"/>
    <w:rsid w:val="00714BD5"/>
    <w:rsid w:val="0077110C"/>
    <w:rsid w:val="00783B8C"/>
    <w:rsid w:val="0079762B"/>
    <w:rsid w:val="007A2B67"/>
    <w:rsid w:val="007B72DA"/>
    <w:rsid w:val="007C3062"/>
    <w:rsid w:val="007C56DE"/>
    <w:rsid w:val="007E3EE5"/>
    <w:rsid w:val="00800412"/>
    <w:rsid w:val="0081196A"/>
    <w:rsid w:val="00816340"/>
    <w:rsid w:val="00825F54"/>
    <w:rsid w:val="00830BFD"/>
    <w:rsid w:val="008473CD"/>
    <w:rsid w:val="008475FB"/>
    <w:rsid w:val="00877B21"/>
    <w:rsid w:val="008932C1"/>
    <w:rsid w:val="008C07CC"/>
    <w:rsid w:val="008C2156"/>
    <w:rsid w:val="00911B60"/>
    <w:rsid w:val="0091420A"/>
    <w:rsid w:val="00922DEE"/>
    <w:rsid w:val="009338B2"/>
    <w:rsid w:val="009414ED"/>
    <w:rsid w:val="009549D1"/>
    <w:rsid w:val="00960527"/>
    <w:rsid w:val="00977F8A"/>
    <w:rsid w:val="00994F05"/>
    <w:rsid w:val="00997D36"/>
    <w:rsid w:val="009B43D1"/>
    <w:rsid w:val="009C0108"/>
    <w:rsid w:val="00A042FC"/>
    <w:rsid w:val="00A21CBB"/>
    <w:rsid w:val="00A34B42"/>
    <w:rsid w:val="00A37E84"/>
    <w:rsid w:val="00A537DB"/>
    <w:rsid w:val="00A56E79"/>
    <w:rsid w:val="00A679E1"/>
    <w:rsid w:val="00A8248F"/>
    <w:rsid w:val="00A824B1"/>
    <w:rsid w:val="00A92C93"/>
    <w:rsid w:val="00AB33D6"/>
    <w:rsid w:val="00AD6F38"/>
    <w:rsid w:val="00AE0106"/>
    <w:rsid w:val="00AE4CBA"/>
    <w:rsid w:val="00AF11B1"/>
    <w:rsid w:val="00B114E6"/>
    <w:rsid w:val="00B21835"/>
    <w:rsid w:val="00B45754"/>
    <w:rsid w:val="00B51F96"/>
    <w:rsid w:val="00B5222C"/>
    <w:rsid w:val="00BA57FB"/>
    <w:rsid w:val="00BB34C9"/>
    <w:rsid w:val="00BC576C"/>
    <w:rsid w:val="00BF455E"/>
    <w:rsid w:val="00C032D8"/>
    <w:rsid w:val="00C053E9"/>
    <w:rsid w:val="00C056A1"/>
    <w:rsid w:val="00C061A1"/>
    <w:rsid w:val="00C173E1"/>
    <w:rsid w:val="00C17700"/>
    <w:rsid w:val="00C213DE"/>
    <w:rsid w:val="00C32A9A"/>
    <w:rsid w:val="00C35A32"/>
    <w:rsid w:val="00C439F3"/>
    <w:rsid w:val="00C9203B"/>
    <w:rsid w:val="00C95E9A"/>
    <w:rsid w:val="00CA0FAB"/>
    <w:rsid w:val="00CA67CC"/>
    <w:rsid w:val="00CA7294"/>
    <w:rsid w:val="00CB0B28"/>
    <w:rsid w:val="00CE6750"/>
    <w:rsid w:val="00CE788C"/>
    <w:rsid w:val="00CF6AD5"/>
    <w:rsid w:val="00D014B0"/>
    <w:rsid w:val="00D14C64"/>
    <w:rsid w:val="00D337D1"/>
    <w:rsid w:val="00D44C02"/>
    <w:rsid w:val="00D46219"/>
    <w:rsid w:val="00D661CD"/>
    <w:rsid w:val="00D718E3"/>
    <w:rsid w:val="00D83DF3"/>
    <w:rsid w:val="00DB0045"/>
    <w:rsid w:val="00DE0136"/>
    <w:rsid w:val="00DE596B"/>
    <w:rsid w:val="00E50707"/>
    <w:rsid w:val="00E566C5"/>
    <w:rsid w:val="00E64253"/>
    <w:rsid w:val="00E6472C"/>
    <w:rsid w:val="00E67310"/>
    <w:rsid w:val="00EA3344"/>
    <w:rsid w:val="00EC10BA"/>
    <w:rsid w:val="00EC2361"/>
    <w:rsid w:val="00EC754B"/>
    <w:rsid w:val="00ED4493"/>
    <w:rsid w:val="00ED73C2"/>
    <w:rsid w:val="00ED7FF4"/>
    <w:rsid w:val="00EF4EA3"/>
    <w:rsid w:val="00F0329C"/>
    <w:rsid w:val="00F10D74"/>
    <w:rsid w:val="00F604A1"/>
    <w:rsid w:val="00F92E18"/>
    <w:rsid w:val="00FA08E1"/>
    <w:rsid w:val="00FB5041"/>
    <w:rsid w:val="00FF183E"/>
    <w:rsid w:val="00FF53E9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5109"/>
  <w15:chartTrackingRefBased/>
  <w15:docId w15:val="{3F28DFEA-8705-455D-A6D5-464B8603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4C9"/>
  </w:style>
  <w:style w:type="paragraph" w:styleId="Nagwek1">
    <w:name w:val="heading 1"/>
    <w:basedOn w:val="Normalny"/>
    <w:next w:val="Normalny"/>
    <w:link w:val="Nagwek1Znak"/>
    <w:uiPriority w:val="9"/>
    <w:qFormat/>
    <w:rsid w:val="00D44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0B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5F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36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AE"/>
  </w:style>
  <w:style w:type="paragraph" w:styleId="Stopka">
    <w:name w:val="footer"/>
    <w:basedOn w:val="Normalny"/>
    <w:link w:val="StopkaZnak"/>
    <w:uiPriority w:val="99"/>
    <w:unhideWhenUsed/>
    <w:rsid w:val="0021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AE"/>
  </w:style>
  <w:style w:type="character" w:customStyle="1" w:styleId="Nagwek1Znak">
    <w:name w:val="Nagłówek 1 Znak"/>
    <w:basedOn w:val="Domylnaczcionkaakapitu"/>
    <w:link w:val="Nagwek1"/>
    <w:uiPriority w:val="9"/>
    <w:rsid w:val="00D44C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06"/>
    <w:rPr>
      <w:b/>
      <w:bCs/>
      <w:sz w:val="20"/>
      <w:szCs w:val="20"/>
    </w:rPr>
  </w:style>
  <w:style w:type="paragraph" w:styleId="Bezodstpw">
    <w:name w:val="No Spacing"/>
    <w:rsid w:val="00E566C5"/>
    <w:pPr>
      <w:widowControl w:val="0"/>
      <w:autoSpaceDN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A34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3973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Jędrzejczyk-Suchecka</cp:lastModifiedBy>
  <cp:revision>3</cp:revision>
  <dcterms:created xsi:type="dcterms:W3CDTF">2021-10-22T07:45:00Z</dcterms:created>
  <dcterms:modified xsi:type="dcterms:W3CDTF">2021-10-22T10:24:00Z</dcterms:modified>
</cp:coreProperties>
</file>