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6DA0" w14:textId="2F2FB53C" w:rsidR="00493B86" w:rsidRDefault="009373B1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ZAPYTANIE OFERTOWE nr </w:t>
      </w:r>
      <w:r w:rsidR="00820391">
        <w:rPr>
          <w:b/>
          <w:bCs/>
        </w:rPr>
        <w:t>4</w:t>
      </w:r>
      <w:r>
        <w:rPr>
          <w:b/>
          <w:bCs/>
        </w:rPr>
        <w:t>/</w:t>
      </w:r>
      <w:r w:rsidR="00BE1FAE">
        <w:rPr>
          <w:b/>
          <w:bCs/>
        </w:rPr>
        <w:t>P-Z</w:t>
      </w:r>
      <w:r w:rsidR="009F3D3D">
        <w:rPr>
          <w:b/>
          <w:bCs/>
        </w:rPr>
        <w:t>/</w:t>
      </w:r>
      <w:r>
        <w:rPr>
          <w:b/>
          <w:bCs/>
        </w:rPr>
        <w:t>202</w:t>
      </w:r>
      <w:r w:rsidR="009F3D3D">
        <w:rPr>
          <w:b/>
          <w:bCs/>
        </w:rPr>
        <w:t>1</w:t>
      </w:r>
    </w:p>
    <w:p w14:paraId="6C594121" w14:textId="3370C50A" w:rsidR="00493B86" w:rsidRDefault="009F3D3D">
      <w:pPr>
        <w:pStyle w:val="NormalnyWeb"/>
        <w:jc w:val="center"/>
      </w:pPr>
      <w:r>
        <w:t xml:space="preserve">Wymiana oświetlenia </w:t>
      </w:r>
      <w:r w:rsidR="000B67FD">
        <w:t xml:space="preserve"> </w:t>
      </w:r>
      <w:r w:rsidR="009373B1">
        <w:t>w pracowni</w:t>
      </w:r>
      <w:r>
        <w:t>ach</w:t>
      </w:r>
      <w:r w:rsidR="009373B1">
        <w:t xml:space="preserve"> w Centrum Kształcenia Zawodowego i Ustawicznego w Łodzi</w:t>
      </w:r>
      <w:r w:rsidR="00B237D8" w:rsidRPr="00B237D8">
        <w:t xml:space="preserve"> </w:t>
      </w:r>
      <w:r w:rsidR="00B237D8">
        <w:t>w ramach projektu „</w:t>
      </w:r>
      <w:r w:rsidR="00BE1FAE">
        <w:t>Projekt-zawód</w:t>
      </w:r>
      <w:r w:rsidR="00B237D8">
        <w:t xml:space="preserve">” współfinansowanego </w:t>
      </w:r>
      <w:r w:rsidR="00080718">
        <w:br/>
      </w:r>
      <w:r w:rsidR="00B237D8">
        <w:t xml:space="preserve">ze środków Unii Europejskiej w ramach Europejskiego Funduszu Społecznego, realizowanego w ramach Regionalnego Programu Operacyjnego Województwa Łódzkiego </w:t>
      </w:r>
      <w:r w:rsidR="00080718">
        <w:br/>
      </w:r>
      <w:r w:rsidR="00B237D8">
        <w:t>na lata 2014-2020</w:t>
      </w:r>
    </w:p>
    <w:p w14:paraId="10E1DB6E" w14:textId="77777777" w:rsidR="00B237D8" w:rsidRPr="001C631F" w:rsidRDefault="00B237D8">
      <w:pPr>
        <w:pStyle w:val="NormalnyWeb"/>
        <w:rPr>
          <w:sz w:val="16"/>
          <w:szCs w:val="16"/>
        </w:rPr>
      </w:pPr>
    </w:p>
    <w:p w14:paraId="37247D0F" w14:textId="1B57C308" w:rsidR="00493B86" w:rsidRPr="00B237D8" w:rsidRDefault="009373B1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2B41EDAE" w14:textId="6F8339C3" w:rsidR="00493B86" w:rsidRPr="00B237D8" w:rsidRDefault="009373B1" w:rsidP="00B237D8">
      <w:pPr>
        <w:pStyle w:val="NormalnyWeb"/>
        <w:jc w:val="both"/>
      </w:pPr>
      <w:r w:rsidRPr="00B237D8">
        <w:t>Centrum Kształcenia Zawodowego i Ustawicznego w Łodzi</w:t>
      </w:r>
      <w:r w:rsidR="00B237D8" w:rsidRPr="00B237D8">
        <w:t xml:space="preserve"> </w:t>
      </w:r>
      <w:r w:rsidRPr="00B237D8">
        <w:t xml:space="preserve">zaprasza do złożenia oferty </w:t>
      </w:r>
      <w:r w:rsidR="00B237D8">
        <w:br/>
      </w:r>
      <w:r w:rsidRPr="00B237D8">
        <w:t xml:space="preserve">na </w:t>
      </w:r>
      <w:r w:rsidR="00B237D8" w:rsidRPr="00B237D8">
        <w:t>wymianę oświetlenia</w:t>
      </w:r>
      <w:r w:rsidRPr="00B237D8">
        <w:t xml:space="preserve"> w pracowni</w:t>
      </w:r>
      <w:r w:rsidR="00B237D8" w:rsidRPr="00B237D8">
        <w:t>ach</w:t>
      </w:r>
      <w:r w:rsidRPr="00B237D8">
        <w:t xml:space="preserve"> w Centrum Kształcenia Zawodowego </w:t>
      </w:r>
      <w:r w:rsidR="00B237D8" w:rsidRPr="00B237D8">
        <w:br/>
      </w:r>
      <w:r w:rsidRPr="00B237D8">
        <w:t>i Ustawicznego w Łodzi</w:t>
      </w:r>
    </w:p>
    <w:p w14:paraId="1B47E862" w14:textId="29961D60" w:rsidR="00493B86" w:rsidRDefault="009373B1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30AAA59C" w14:textId="1AFF2AD6" w:rsidR="00493B86" w:rsidRDefault="009373B1">
      <w:pPr>
        <w:pStyle w:val="NormalnyWeb"/>
      </w:pPr>
      <w:r>
        <w:t>Zakres prac:</w:t>
      </w:r>
      <w:r w:rsidR="005445F3">
        <w:t xml:space="preserve"> </w:t>
      </w:r>
    </w:p>
    <w:p w14:paraId="60DF72D0" w14:textId="3C101FC3" w:rsidR="00B237D8" w:rsidRDefault="00B237D8" w:rsidP="00B237D8">
      <w:pPr>
        <w:pStyle w:val="NormalnyWeb"/>
        <w:numPr>
          <w:ilvl w:val="0"/>
          <w:numId w:val="5"/>
        </w:numPr>
      </w:pPr>
      <w:r>
        <w:t>Wymiana oświetlenia w pracowni</w:t>
      </w:r>
      <w:r w:rsidR="00A5347B" w:rsidRPr="00A5347B">
        <w:t xml:space="preserve"> </w:t>
      </w:r>
      <w:r w:rsidR="00A5347B">
        <w:t>gospodarki materiałowej</w:t>
      </w:r>
      <w:r>
        <w:t>:</w:t>
      </w:r>
    </w:p>
    <w:p w14:paraId="77446D27" w14:textId="691400F7" w:rsidR="00B237D8" w:rsidRPr="009F3D3D" w:rsidRDefault="00B237D8" w:rsidP="00B237D8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Demontaż </w:t>
      </w:r>
      <w:r w:rsidRPr="009F3D3D">
        <w:rPr>
          <w:rFonts w:ascii="Times New Roman" w:hAnsi="Times New Roman"/>
          <w:sz w:val="24"/>
          <w:szCs w:val="24"/>
        </w:rPr>
        <w:t xml:space="preserve">starych opraw oświetleniowych - </w:t>
      </w:r>
      <w:r w:rsidR="00A5347B">
        <w:rPr>
          <w:rFonts w:ascii="Times New Roman" w:hAnsi="Times New Roman"/>
          <w:sz w:val="24"/>
          <w:szCs w:val="24"/>
        </w:rPr>
        <w:t>6</w:t>
      </w:r>
      <w:r w:rsidRPr="009F3D3D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oraz włącznika</w:t>
      </w:r>
      <w:r w:rsidR="00496D58">
        <w:rPr>
          <w:rFonts w:ascii="Times New Roman" w:hAnsi="Times New Roman"/>
          <w:sz w:val="24"/>
          <w:szCs w:val="24"/>
        </w:rPr>
        <w:t xml:space="preserve"> światła</w:t>
      </w:r>
      <w:r>
        <w:rPr>
          <w:rFonts w:ascii="Times New Roman" w:hAnsi="Times New Roman"/>
          <w:sz w:val="24"/>
          <w:szCs w:val="24"/>
        </w:rPr>
        <w:t xml:space="preserve"> – 1 szt.</w:t>
      </w:r>
    </w:p>
    <w:p w14:paraId="17BBEF51" w14:textId="73F3610D" w:rsidR="00987DD8" w:rsidRDefault="00B237D8" w:rsidP="00A5347B">
      <w:pPr>
        <w:pStyle w:val="NormalnyWeb"/>
        <w:tabs>
          <w:tab w:val="left" w:pos="4678"/>
        </w:tabs>
        <w:ind w:left="720"/>
        <w:jc w:val="both"/>
      </w:pPr>
      <w:r>
        <w:t xml:space="preserve">- </w:t>
      </w:r>
      <w:r w:rsidR="00205F3B">
        <w:t>Dostawa i montaż</w:t>
      </w:r>
      <w:r>
        <w:t xml:space="preserve"> </w:t>
      </w:r>
      <w:r w:rsidR="00A5347B">
        <w:t>6</w:t>
      </w:r>
      <w:r w:rsidR="00080718">
        <w:t xml:space="preserve"> szt. </w:t>
      </w:r>
      <w:r w:rsidR="005445F3">
        <w:t xml:space="preserve">hermetycznych </w:t>
      </w:r>
      <w:r>
        <w:t>opraw oświetleniowych</w:t>
      </w:r>
      <w:r w:rsidR="005445F3">
        <w:t xml:space="preserve"> do świetlówek LED </w:t>
      </w:r>
      <w:r w:rsidR="00987DD8">
        <w:t xml:space="preserve">2XT8 (o długości min. 120 centymetrów wykonana z tworzywa sztucznego posiadająca stopień ochrony IP65, ze świetlówkami </w:t>
      </w:r>
      <w:r w:rsidR="006E0752">
        <w:t xml:space="preserve">LED </w:t>
      </w:r>
      <w:r w:rsidR="00987DD8">
        <w:t xml:space="preserve">18W w komplecie) </w:t>
      </w:r>
      <w:r w:rsidR="00A5347B">
        <w:t>na łańcuszkach 70 cm od sufitu</w:t>
      </w:r>
      <w:r w:rsidR="00A5347B">
        <w:t xml:space="preserve"> </w:t>
      </w:r>
      <w:r w:rsidR="00987DD8">
        <w:t xml:space="preserve">z wykorzystaniem istniejących punktów montażowych za pomocą typowych rozwiązań (kołek montażowy z wkrętem) lub innych zgodnie z przeznaczeniem </w:t>
      </w:r>
      <w:r w:rsidR="00496D58">
        <w:t xml:space="preserve">oraz dostawa i montaż 1 szt. włącznika światła </w:t>
      </w:r>
      <w:r w:rsidR="00080718">
        <w:t>podwójnego</w:t>
      </w:r>
      <w:r w:rsidR="00496D58">
        <w:t xml:space="preserve">. </w:t>
      </w:r>
    </w:p>
    <w:p w14:paraId="37173E31" w14:textId="6849C9F8" w:rsidR="009F3D3D" w:rsidRDefault="009F3D3D" w:rsidP="009F3D3D">
      <w:pPr>
        <w:pStyle w:val="NormalnyWeb"/>
        <w:numPr>
          <w:ilvl w:val="0"/>
          <w:numId w:val="5"/>
        </w:numPr>
      </w:pPr>
      <w:r>
        <w:t xml:space="preserve">Wymiana oświetlenia w pracowni </w:t>
      </w:r>
      <w:r w:rsidR="00A5347B">
        <w:t>środków transportu</w:t>
      </w:r>
      <w:r>
        <w:t>:</w:t>
      </w:r>
    </w:p>
    <w:p w14:paraId="3602C15E" w14:textId="55267FBE" w:rsidR="00035078" w:rsidRPr="009F3D3D" w:rsidRDefault="00035078" w:rsidP="00035078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t>-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Demontaż </w:t>
      </w:r>
      <w:r w:rsidRPr="009F3D3D">
        <w:rPr>
          <w:rFonts w:ascii="Times New Roman" w:hAnsi="Times New Roman"/>
          <w:sz w:val="24"/>
          <w:szCs w:val="24"/>
        </w:rPr>
        <w:t xml:space="preserve">starych opraw oświetleniowych - </w:t>
      </w:r>
      <w:r w:rsidR="00A5347B">
        <w:rPr>
          <w:rFonts w:ascii="Times New Roman" w:hAnsi="Times New Roman"/>
          <w:sz w:val="24"/>
          <w:szCs w:val="24"/>
        </w:rPr>
        <w:t>6</w:t>
      </w:r>
      <w:r w:rsidRPr="009F3D3D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oraz włącznika światła – 1 szt.</w:t>
      </w:r>
    </w:p>
    <w:p w14:paraId="19DD708A" w14:textId="031E2089" w:rsidR="00080718" w:rsidRDefault="00080718" w:rsidP="00DC362C">
      <w:pPr>
        <w:pStyle w:val="NormalnyWeb"/>
        <w:ind w:left="720"/>
        <w:jc w:val="both"/>
      </w:pPr>
      <w:r>
        <w:t xml:space="preserve">- Dostawa i montaż </w:t>
      </w:r>
      <w:r w:rsidR="00A5347B">
        <w:t>6</w:t>
      </w:r>
      <w:r w:rsidR="00DC362C">
        <w:t xml:space="preserve"> szt. </w:t>
      </w:r>
      <w:r>
        <w:t xml:space="preserve">hermetycznych opraw oświetleniowych do świetlówek LED 2XT8 (o długości min. 120 centymetrów wykonana z tworzywa sztucznego posiadająca stopień ochrony IP65, ze świetlówkami </w:t>
      </w:r>
      <w:r w:rsidR="00DC362C">
        <w:t xml:space="preserve">LED </w:t>
      </w:r>
      <w:r>
        <w:t xml:space="preserve">18W w komplecie) </w:t>
      </w:r>
      <w:r w:rsidR="00A5347B">
        <w:t>na łańcuszkach 70 cm od sufitu</w:t>
      </w:r>
      <w:r w:rsidR="00A5347B">
        <w:t xml:space="preserve"> </w:t>
      </w:r>
      <w:r>
        <w:t xml:space="preserve">z wykorzystaniem istniejących punktów montażowych za pomocą typowych rozwiązań (kołek montażowy z wkrętem) lub innych zgodnie z przeznaczeniem oraz dostawa i montaż 1 szt. włącznika światła podwójnego. </w:t>
      </w:r>
    </w:p>
    <w:p w14:paraId="297913D4" w14:textId="71F73416" w:rsidR="00035078" w:rsidRDefault="00035078" w:rsidP="00035078">
      <w:pPr>
        <w:pStyle w:val="NormalnyWeb"/>
        <w:numPr>
          <w:ilvl w:val="0"/>
          <w:numId w:val="5"/>
        </w:numPr>
      </w:pPr>
      <w:r>
        <w:t xml:space="preserve">Wymiana oświetlenia w pracowni </w:t>
      </w:r>
      <w:r w:rsidR="00A5347B">
        <w:t>ekonomiczno-rachunkowej</w:t>
      </w:r>
      <w:r>
        <w:t>:</w:t>
      </w:r>
    </w:p>
    <w:p w14:paraId="6743BD2B" w14:textId="6A6528BB" w:rsidR="00A5347B" w:rsidRPr="009F3D3D" w:rsidRDefault="009F3D3D" w:rsidP="00A5347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Demontaż </w:t>
      </w:r>
      <w:r w:rsidRPr="009F3D3D">
        <w:rPr>
          <w:rFonts w:ascii="Times New Roman" w:hAnsi="Times New Roman"/>
          <w:sz w:val="24"/>
          <w:szCs w:val="24"/>
        </w:rPr>
        <w:t xml:space="preserve">starych opraw oświetleniowych - </w:t>
      </w:r>
      <w:r w:rsidR="00A5347B">
        <w:rPr>
          <w:rFonts w:ascii="Times New Roman" w:hAnsi="Times New Roman"/>
          <w:sz w:val="24"/>
          <w:szCs w:val="24"/>
        </w:rPr>
        <w:t>4</w:t>
      </w:r>
      <w:r w:rsidRPr="009F3D3D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A5347B">
        <w:rPr>
          <w:rFonts w:ascii="Times New Roman" w:hAnsi="Times New Roman"/>
          <w:sz w:val="24"/>
          <w:szCs w:val="24"/>
        </w:rPr>
        <w:t>włącznika światła – 1 szt.</w:t>
      </w:r>
    </w:p>
    <w:p w14:paraId="641D4569" w14:textId="26811D2E" w:rsidR="005445F3" w:rsidRPr="00A5347B" w:rsidRDefault="009F3D3D" w:rsidP="00A5347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A5347B">
        <w:rPr>
          <w:rFonts w:ascii="Times New Roman" w:hAnsi="Times New Roman"/>
          <w:sz w:val="24"/>
          <w:szCs w:val="24"/>
        </w:rPr>
        <w:t xml:space="preserve">- </w:t>
      </w:r>
      <w:r w:rsidR="005445F3" w:rsidRPr="00A5347B">
        <w:rPr>
          <w:rFonts w:ascii="Times New Roman" w:hAnsi="Times New Roman"/>
          <w:sz w:val="24"/>
          <w:szCs w:val="24"/>
        </w:rPr>
        <w:t xml:space="preserve">Dostawa i montaż </w:t>
      </w:r>
      <w:r w:rsidR="00A5347B" w:rsidRPr="00A5347B">
        <w:rPr>
          <w:rFonts w:ascii="Times New Roman" w:hAnsi="Times New Roman"/>
          <w:sz w:val="24"/>
          <w:szCs w:val="24"/>
        </w:rPr>
        <w:t>4</w:t>
      </w:r>
      <w:r w:rsidR="005445F3" w:rsidRPr="00A5347B">
        <w:rPr>
          <w:rFonts w:ascii="Times New Roman" w:hAnsi="Times New Roman"/>
          <w:sz w:val="24"/>
          <w:szCs w:val="24"/>
        </w:rPr>
        <w:t xml:space="preserve"> szt. hermetycznych opraw oświetleniowych do świetlówek LED 2X</w:t>
      </w:r>
      <w:r w:rsidR="00AC0A56" w:rsidRPr="00A5347B">
        <w:rPr>
          <w:rFonts w:ascii="Times New Roman" w:hAnsi="Times New Roman"/>
          <w:sz w:val="24"/>
          <w:szCs w:val="24"/>
        </w:rPr>
        <w:t>T</w:t>
      </w:r>
      <w:r w:rsidR="005445F3" w:rsidRPr="00A5347B">
        <w:rPr>
          <w:rFonts w:ascii="Times New Roman" w:hAnsi="Times New Roman"/>
          <w:sz w:val="24"/>
          <w:szCs w:val="24"/>
        </w:rPr>
        <w:t xml:space="preserve">8 </w:t>
      </w:r>
      <w:r w:rsidR="002042B6" w:rsidRPr="00A5347B">
        <w:rPr>
          <w:rFonts w:ascii="Times New Roman" w:hAnsi="Times New Roman"/>
          <w:sz w:val="24"/>
          <w:szCs w:val="24"/>
        </w:rPr>
        <w:t>(</w:t>
      </w:r>
      <w:r w:rsidR="00987DD8" w:rsidRPr="00A5347B">
        <w:rPr>
          <w:rFonts w:ascii="Times New Roman" w:hAnsi="Times New Roman"/>
          <w:sz w:val="24"/>
          <w:szCs w:val="24"/>
        </w:rPr>
        <w:t xml:space="preserve">o długości min. 120 centymetrów wykonana z tworzywa sztucznego posiadająca stopień ochrony IP65, ze </w:t>
      </w:r>
      <w:r w:rsidR="002042B6" w:rsidRPr="00A5347B">
        <w:rPr>
          <w:rFonts w:ascii="Times New Roman" w:hAnsi="Times New Roman"/>
          <w:sz w:val="24"/>
          <w:szCs w:val="24"/>
        </w:rPr>
        <w:t>świetlówk</w:t>
      </w:r>
      <w:r w:rsidR="00987DD8" w:rsidRPr="00A5347B">
        <w:rPr>
          <w:rFonts w:ascii="Times New Roman" w:hAnsi="Times New Roman"/>
          <w:sz w:val="24"/>
          <w:szCs w:val="24"/>
        </w:rPr>
        <w:t>ami</w:t>
      </w:r>
      <w:r w:rsidR="002042B6" w:rsidRPr="00A5347B">
        <w:rPr>
          <w:rFonts w:ascii="Times New Roman" w:hAnsi="Times New Roman"/>
          <w:sz w:val="24"/>
          <w:szCs w:val="24"/>
        </w:rPr>
        <w:t xml:space="preserve"> </w:t>
      </w:r>
      <w:r w:rsidR="00DC362C" w:rsidRPr="00A5347B">
        <w:rPr>
          <w:rFonts w:ascii="Times New Roman" w:hAnsi="Times New Roman"/>
          <w:sz w:val="24"/>
          <w:szCs w:val="24"/>
        </w:rPr>
        <w:t xml:space="preserve">LED </w:t>
      </w:r>
      <w:r w:rsidR="00987DD8" w:rsidRPr="00A5347B">
        <w:rPr>
          <w:rFonts w:ascii="Times New Roman" w:hAnsi="Times New Roman"/>
          <w:sz w:val="24"/>
          <w:szCs w:val="24"/>
        </w:rPr>
        <w:t xml:space="preserve">18W </w:t>
      </w:r>
      <w:r w:rsidR="002042B6" w:rsidRPr="00A5347B">
        <w:rPr>
          <w:rFonts w:ascii="Times New Roman" w:hAnsi="Times New Roman"/>
          <w:sz w:val="24"/>
          <w:szCs w:val="24"/>
        </w:rPr>
        <w:t xml:space="preserve">w komplecie) </w:t>
      </w:r>
      <w:r w:rsidR="00A5347B" w:rsidRPr="00A5347B">
        <w:rPr>
          <w:rFonts w:ascii="Times New Roman" w:hAnsi="Times New Roman"/>
          <w:sz w:val="24"/>
          <w:szCs w:val="24"/>
        </w:rPr>
        <w:t>na łańcuszkach 70 cm od sufitu</w:t>
      </w:r>
      <w:r w:rsidR="00A5347B">
        <w:rPr>
          <w:rFonts w:ascii="Times New Roman" w:hAnsi="Times New Roman"/>
          <w:sz w:val="24"/>
          <w:szCs w:val="24"/>
        </w:rPr>
        <w:t xml:space="preserve"> </w:t>
      </w:r>
      <w:r w:rsidR="005445F3" w:rsidRPr="00A5347B">
        <w:rPr>
          <w:rFonts w:ascii="Times New Roman" w:hAnsi="Times New Roman"/>
          <w:sz w:val="24"/>
          <w:szCs w:val="24"/>
        </w:rPr>
        <w:t>z wykorzystaniem istniejących punktów montażowych za pomocą typowych rozwiązań (kołek montażowy z wkrętem) lub innych zgodnie z przeznaczeniem oprawy</w:t>
      </w:r>
      <w:r w:rsidR="008E08EE" w:rsidRPr="00A5347B">
        <w:rPr>
          <w:rFonts w:ascii="Times New Roman" w:hAnsi="Times New Roman"/>
          <w:sz w:val="24"/>
          <w:szCs w:val="24"/>
        </w:rPr>
        <w:t xml:space="preserve"> oraz dostawa i montaż </w:t>
      </w:r>
      <w:r w:rsidR="00A5347B" w:rsidRPr="00A5347B">
        <w:rPr>
          <w:rFonts w:ascii="Times New Roman" w:hAnsi="Times New Roman"/>
          <w:sz w:val="24"/>
          <w:szCs w:val="24"/>
        </w:rPr>
        <w:t>1 szt. włącznika światła</w:t>
      </w:r>
      <w:r w:rsidR="00496D58" w:rsidRPr="00A5347B">
        <w:rPr>
          <w:rFonts w:ascii="Times New Roman" w:hAnsi="Times New Roman"/>
          <w:sz w:val="28"/>
          <w:szCs w:val="28"/>
        </w:rPr>
        <w:t xml:space="preserve"> </w:t>
      </w:r>
      <w:r w:rsidR="00496D58" w:rsidRPr="00A5347B">
        <w:rPr>
          <w:rFonts w:ascii="Times New Roman" w:hAnsi="Times New Roman"/>
          <w:sz w:val="24"/>
          <w:szCs w:val="24"/>
        </w:rPr>
        <w:t>p</w:t>
      </w:r>
      <w:r w:rsidR="00DC362C" w:rsidRPr="00A5347B">
        <w:rPr>
          <w:rFonts w:ascii="Times New Roman" w:hAnsi="Times New Roman"/>
          <w:sz w:val="24"/>
          <w:szCs w:val="24"/>
        </w:rPr>
        <w:t>ojedyncz</w:t>
      </w:r>
      <w:r w:rsidR="00A5347B">
        <w:rPr>
          <w:rFonts w:ascii="Times New Roman" w:hAnsi="Times New Roman"/>
          <w:sz w:val="24"/>
          <w:szCs w:val="24"/>
        </w:rPr>
        <w:t>ego</w:t>
      </w:r>
      <w:r w:rsidR="005445F3" w:rsidRPr="00A5347B">
        <w:rPr>
          <w:rFonts w:ascii="Times New Roman" w:hAnsi="Times New Roman"/>
          <w:sz w:val="24"/>
          <w:szCs w:val="24"/>
        </w:rPr>
        <w:t>.</w:t>
      </w:r>
    </w:p>
    <w:p w14:paraId="4DAAC8F0" w14:textId="7F51B02D" w:rsidR="00A5347B" w:rsidRDefault="00A5347B" w:rsidP="00A5347B">
      <w:pPr>
        <w:pStyle w:val="NormalnyWeb"/>
        <w:numPr>
          <w:ilvl w:val="0"/>
          <w:numId w:val="5"/>
        </w:numPr>
      </w:pPr>
      <w:r>
        <w:t>Wymiana oświetlenia w pracowni</w:t>
      </w:r>
      <w:r w:rsidRPr="00A5347B">
        <w:t xml:space="preserve"> </w:t>
      </w:r>
      <w:r w:rsidR="00DA739A">
        <w:t>techniki biurowej</w:t>
      </w:r>
      <w:r>
        <w:t>:</w:t>
      </w:r>
    </w:p>
    <w:p w14:paraId="2BEB779B" w14:textId="76E579C3" w:rsidR="00A5347B" w:rsidRPr="009F3D3D" w:rsidRDefault="00A5347B" w:rsidP="00A5347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Demontaż </w:t>
      </w:r>
      <w:r w:rsidRPr="009F3D3D">
        <w:rPr>
          <w:rFonts w:ascii="Times New Roman" w:hAnsi="Times New Roman"/>
          <w:sz w:val="24"/>
          <w:szCs w:val="24"/>
        </w:rPr>
        <w:t xml:space="preserve">starych opraw oświetleniowych - </w:t>
      </w:r>
      <w:r w:rsidR="00DA739A">
        <w:rPr>
          <w:rFonts w:ascii="Times New Roman" w:hAnsi="Times New Roman"/>
          <w:sz w:val="24"/>
          <w:szCs w:val="24"/>
        </w:rPr>
        <w:t>9</w:t>
      </w:r>
      <w:r w:rsidRPr="009F3D3D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oraz włącznika światła – 1 szt.</w:t>
      </w:r>
    </w:p>
    <w:p w14:paraId="035835AD" w14:textId="028AA8D7" w:rsidR="00A5347B" w:rsidRDefault="00A5347B" w:rsidP="00A5347B">
      <w:pPr>
        <w:pStyle w:val="NormalnyWeb"/>
        <w:tabs>
          <w:tab w:val="left" w:pos="4678"/>
        </w:tabs>
        <w:ind w:left="720"/>
        <w:jc w:val="both"/>
      </w:pPr>
      <w:r>
        <w:lastRenderedPageBreak/>
        <w:t xml:space="preserve">- Dostawa i montaż </w:t>
      </w:r>
      <w:r w:rsidR="00DA739A">
        <w:t>9</w:t>
      </w:r>
      <w:r>
        <w:t xml:space="preserve"> szt. hermetycznych opraw oświetleniowych do świetlówek LED 2XT8 (o długości min. 120 centymetrów wykonana z tworzywa sztucznego posiadająca stopień ochrony IP65, ze świetlówkami LED 18W w komplecie)</w:t>
      </w:r>
      <w:r w:rsidR="001C631F">
        <w:t xml:space="preserve"> na naciągach</w:t>
      </w:r>
      <w:r>
        <w:t xml:space="preserve"> z wykorzystaniem istniejących punktów montażowych za pomocą typowych rozwiązań lub innych zgodnie z przeznaczeniem oraz dostawa i montaż 1 szt. włącznika światła podwójnego. </w:t>
      </w:r>
    </w:p>
    <w:p w14:paraId="3818D8FB" w14:textId="07419D1E" w:rsidR="001C631F" w:rsidRDefault="001C631F" w:rsidP="001C631F">
      <w:pPr>
        <w:pStyle w:val="NormalnyWeb"/>
        <w:numPr>
          <w:ilvl w:val="0"/>
          <w:numId w:val="5"/>
        </w:numPr>
      </w:pPr>
      <w:r>
        <w:t>Wymiana oświetlenia w pracowni</w:t>
      </w:r>
      <w:r w:rsidRPr="00A5347B">
        <w:t xml:space="preserve"> </w:t>
      </w:r>
      <w:r>
        <w:t>komunikacji w języku obcym</w:t>
      </w:r>
      <w:r>
        <w:t>:</w:t>
      </w:r>
    </w:p>
    <w:p w14:paraId="2C48D639" w14:textId="6C326D17" w:rsidR="001C631F" w:rsidRPr="009F3D3D" w:rsidRDefault="001C631F" w:rsidP="001C631F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Demontaż </w:t>
      </w:r>
      <w:r w:rsidRPr="009F3D3D">
        <w:rPr>
          <w:rFonts w:ascii="Times New Roman" w:hAnsi="Times New Roman"/>
          <w:sz w:val="24"/>
          <w:szCs w:val="24"/>
        </w:rPr>
        <w:t xml:space="preserve">starych opraw oświetleniowych - </w:t>
      </w:r>
      <w:r>
        <w:rPr>
          <w:rFonts w:ascii="Times New Roman" w:hAnsi="Times New Roman"/>
          <w:sz w:val="24"/>
          <w:szCs w:val="24"/>
        </w:rPr>
        <w:t>10</w:t>
      </w:r>
      <w:r w:rsidRPr="009F3D3D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oraz włącznika światła – 1 szt.</w:t>
      </w:r>
    </w:p>
    <w:p w14:paraId="014F15AA" w14:textId="789A1DF0" w:rsidR="001C631F" w:rsidRDefault="001C631F" w:rsidP="001C631F">
      <w:pPr>
        <w:pStyle w:val="NormalnyWeb"/>
        <w:tabs>
          <w:tab w:val="left" w:pos="4678"/>
        </w:tabs>
        <w:ind w:left="720"/>
        <w:jc w:val="both"/>
      </w:pPr>
      <w:r>
        <w:t xml:space="preserve">- Dostawa i montaż </w:t>
      </w:r>
      <w:r>
        <w:t>10</w:t>
      </w:r>
      <w:r>
        <w:t xml:space="preserve"> szt. hermetycznych opraw oświetleniowych do świetlówek LED 2XT8 (o długości min. 120 centymetrów wykonana z tworzywa sztucznego posiadająca stopień ochrony IP65, ze świetlówkami LED 18W w komplecie) na naciągach z wykorzystaniem istniejących punktów montażowych za pomocą typowych rozwiązań lub innych zgodnie z przeznaczeniem oraz dostawa i montaż 1 szt. włącznika światła podwójnego. </w:t>
      </w:r>
    </w:p>
    <w:p w14:paraId="2A13D5CE" w14:textId="4743F3E8" w:rsidR="00DB58F1" w:rsidRDefault="008E08EE" w:rsidP="00DB58F1">
      <w:pPr>
        <w:pStyle w:val="NormalnyWeb"/>
      </w:pPr>
      <w:r>
        <w:rPr>
          <w:b/>
          <w:bCs/>
        </w:rPr>
        <w:t xml:space="preserve"> </w:t>
      </w:r>
      <w:r w:rsidR="00DB58F1">
        <w:rPr>
          <w:b/>
          <w:bCs/>
        </w:rPr>
        <w:t>III. Termin realizacji zamówienia/wykonania robót:</w:t>
      </w:r>
      <w:r w:rsidR="00DB58F1">
        <w:t xml:space="preserve"> 30 dni od podpisania umowy.</w:t>
      </w:r>
    </w:p>
    <w:p w14:paraId="55FE0E36" w14:textId="77777777" w:rsidR="00DB58F1" w:rsidRDefault="00DB58F1" w:rsidP="00DB58F1">
      <w:pPr>
        <w:pStyle w:val="NormalnyWeb"/>
        <w:jc w:val="both"/>
      </w:pPr>
      <w:bookmarkStart w:id="0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0E74074F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>Wykonawca zobowiązuje się w okresie realizacji przedmiotu zamówienia do zatrudnienia 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14492570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552DF4F4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2FECC97B" w14:textId="77777777" w:rsidR="00DB58F1" w:rsidRDefault="00DB58F1" w:rsidP="00DB58F1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29FA4283" w14:textId="77777777" w:rsidR="00DB58F1" w:rsidRDefault="00DB58F1" w:rsidP="00DB58F1">
      <w:pPr>
        <w:pStyle w:val="NormalnyWeb"/>
        <w:ind w:left="284" w:hanging="284"/>
        <w:jc w:val="both"/>
      </w:pPr>
      <w:r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00D6525E" w14:textId="77777777" w:rsidR="00DB58F1" w:rsidRDefault="00DB58F1" w:rsidP="00DB58F1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39228B28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7D416169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lastRenderedPageBreak/>
        <w:t>Spełnienie obowiązku określonego w ust. 1 może nastąpić także poprzez skorzystanie przez Wykonawcę z usług Podwykonawcy spełniającego określone wymagania.</w:t>
      </w:r>
    </w:p>
    <w:bookmarkEnd w:id="0"/>
    <w:p w14:paraId="5042E351" w14:textId="77777777" w:rsidR="00DB58F1" w:rsidRPr="001C631F" w:rsidRDefault="00DB58F1" w:rsidP="00DB58F1">
      <w:pPr>
        <w:pStyle w:val="NormalnyWeb"/>
        <w:rPr>
          <w:b/>
          <w:bCs/>
          <w:sz w:val="14"/>
          <w:szCs w:val="14"/>
        </w:rPr>
      </w:pPr>
    </w:p>
    <w:p w14:paraId="3117831A" w14:textId="77777777" w:rsidR="00DB58F1" w:rsidRDefault="00DB58F1" w:rsidP="00DB58F1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6E0D4CC4" w14:textId="77777777" w:rsidR="00DB58F1" w:rsidRDefault="00DB58F1" w:rsidP="00DB58F1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0F46F09E" w14:textId="77777777" w:rsidR="00DB58F1" w:rsidRDefault="00DB58F1" w:rsidP="00DB58F1">
      <w:pPr>
        <w:pStyle w:val="NormalnyWeb"/>
        <w:jc w:val="both"/>
      </w:pPr>
      <w:r>
        <w:t>Zamawiający wybierze ofertę najkorzystniejszą na podstawie kryteriów: cena ( brutto ) - 100% znaczenia.</w:t>
      </w:r>
    </w:p>
    <w:p w14:paraId="2F89A927" w14:textId="77777777" w:rsidR="00DB58F1" w:rsidRDefault="00DB58F1" w:rsidP="00DB58F1">
      <w:pPr>
        <w:pStyle w:val="NormalnyWeb"/>
        <w:jc w:val="both"/>
      </w:pPr>
      <w:r>
        <w:t>Za ofertę najkorzystniejszą uznana zostanie oferta, która uzyska najwyższą ilość punktów.</w:t>
      </w:r>
    </w:p>
    <w:p w14:paraId="4F2B0925" w14:textId="77777777" w:rsidR="00DB58F1" w:rsidRDefault="00DB58F1" w:rsidP="00DB5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oceny ofert:</w:t>
      </w:r>
    </w:p>
    <w:p w14:paraId="410AB153" w14:textId="77777777" w:rsidR="00DB58F1" w:rsidRDefault="00DB58F1" w:rsidP="00DB5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524191AC" w14:textId="77777777" w:rsidR="00DB58F1" w:rsidRDefault="00DB58F1" w:rsidP="00DB5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punktowa = (najniższa cena brutto spośród ważnych i nieodrzuconych ofert /cena brutto badanej oferty) x 100</w:t>
      </w:r>
    </w:p>
    <w:p w14:paraId="387E4921" w14:textId="77777777" w:rsidR="00DB58F1" w:rsidRDefault="00DB58F1" w:rsidP="00DB58F1">
      <w:pPr>
        <w:spacing w:before="100" w:after="10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5FC84211" w14:textId="77777777" w:rsidR="00DB58F1" w:rsidRDefault="00DB58F1" w:rsidP="00DB58F1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209B602B" w14:textId="77777777" w:rsidR="00DB58F1" w:rsidRDefault="00DB58F1" w:rsidP="00DB58F1">
      <w:pPr>
        <w:pStyle w:val="NormalnyWeb"/>
      </w:pPr>
      <w:r>
        <w:t>Oferta musi być sporządzona pisemnie w języku polskim.</w:t>
      </w:r>
    </w:p>
    <w:p w14:paraId="03C50ADF" w14:textId="77777777" w:rsidR="00DB58F1" w:rsidRDefault="00DB58F1" w:rsidP="00DB58F1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393EB7CC" w14:textId="77777777" w:rsidR="00DB58F1" w:rsidRDefault="00DB58F1" w:rsidP="00DB58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7F3B4E84" w14:textId="5CA2C99A" w:rsidR="00DB58F1" w:rsidRDefault="00DB58F1" w:rsidP="00DB58F1">
      <w:pPr>
        <w:spacing w:after="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z adnotacją - Zapytanie ofertowe nr </w:t>
      </w:r>
      <w:bookmarkStart w:id="1" w:name="_Hlk58825475"/>
      <w:r w:rsidR="00035078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/</w:t>
      </w:r>
      <w:r w:rsidR="00BE1FAE">
        <w:rPr>
          <w:rFonts w:ascii="Times New Roman" w:hAnsi="Times New Roman"/>
          <w:iCs/>
          <w:sz w:val="24"/>
          <w:szCs w:val="24"/>
        </w:rPr>
        <w:t>P-Z</w:t>
      </w:r>
      <w:r>
        <w:rPr>
          <w:rFonts w:ascii="Times New Roman" w:hAnsi="Times New Roman"/>
          <w:iCs/>
          <w:sz w:val="24"/>
          <w:szCs w:val="24"/>
        </w:rPr>
        <w:t>/2021</w:t>
      </w:r>
      <w:bookmarkEnd w:id="1"/>
      <w:r>
        <w:rPr>
          <w:rFonts w:ascii="Times New Roman" w:hAnsi="Times New Roman"/>
          <w:i/>
          <w:sz w:val="24"/>
          <w:szCs w:val="24"/>
        </w:rPr>
        <w:t xml:space="preserve"> </w:t>
      </w:r>
      <w:r w:rsidR="00035078" w:rsidRPr="00540804">
        <w:rPr>
          <w:rFonts w:ascii="Times New Roman" w:hAnsi="Times New Roman"/>
          <w:sz w:val="24"/>
          <w:szCs w:val="24"/>
        </w:rPr>
        <w:t xml:space="preserve">Wymiana oświetlenia  </w:t>
      </w:r>
      <w:r w:rsidR="006E0752">
        <w:rPr>
          <w:rFonts w:ascii="Times New Roman" w:hAnsi="Times New Roman"/>
          <w:sz w:val="24"/>
          <w:szCs w:val="24"/>
        </w:rPr>
        <w:br/>
      </w:r>
      <w:r w:rsidR="00035078" w:rsidRPr="00540804">
        <w:rPr>
          <w:rFonts w:ascii="Times New Roman" w:hAnsi="Times New Roman"/>
          <w:sz w:val="24"/>
          <w:szCs w:val="24"/>
        </w:rPr>
        <w:t>w</w:t>
      </w:r>
      <w:r w:rsidR="00035078">
        <w:rPr>
          <w:rFonts w:ascii="Times New Roman" w:hAnsi="Times New Roman"/>
          <w:sz w:val="24"/>
          <w:szCs w:val="24"/>
        </w:rPr>
        <w:t xml:space="preserve"> </w:t>
      </w:r>
      <w:r w:rsidR="00035078" w:rsidRPr="00540804">
        <w:rPr>
          <w:rFonts w:ascii="Times New Roman" w:hAnsi="Times New Roman"/>
          <w:sz w:val="24"/>
          <w:szCs w:val="24"/>
        </w:rPr>
        <w:t xml:space="preserve">pracowniach </w:t>
      </w:r>
      <w:r>
        <w:rPr>
          <w:rFonts w:ascii="Times New Roman" w:hAnsi="Times New Roman"/>
          <w:sz w:val="24"/>
          <w:szCs w:val="24"/>
        </w:rPr>
        <w:t>w Centrum Kształcenia Zawodowego i Ustawicznego w Łodzi w ramach projektu „</w:t>
      </w:r>
      <w:r w:rsidR="00BE1FAE">
        <w:rPr>
          <w:rFonts w:ascii="Times New Roman" w:hAnsi="Times New Roman"/>
          <w:sz w:val="24"/>
          <w:szCs w:val="24"/>
        </w:rPr>
        <w:t>Projekt-zawód</w:t>
      </w:r>
      <w:r>
        <w:rPr>
          <w:rFonts w:ascii="Times New Roman" w:hAnsi="Times New Roman"/>
          <w:sz w:val="24"/>
          <w:szCs w:val="24"/>
        </w:rPr>
        <w:t xml:space="preserve">”.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14028F3" w14:textId="77777777" w:rsidR="00DB58F1" w:rsidRPr="001C631F" w:rsidRDefault="00DB58F1" w:rsidP="00DB58F1">
      <w:pPr>
        <w:spacing w:after="0" w:line="276" w:lineRule="auto"/>
        <w:jc w:val="both"/>
        <w:textAlignment w:val="auto"/>
        <w:rPr>
          <w:rFonts w:ascii="Times New Roman" w:hAnsi="Times New Roman"/>
          <w:sz w:val="8"/>
          <w:szCs w:val="8"/>
        </w:rPr>
      </w:pPr>
    </w:p>
    <w:p w14:paraId="356FA3A8" w14:textId="53B43122" w:rsidR="00DB58F1" w:rsidRDefault="00DB58F1" w:rsidP="00DB58F1">
      <w:pPr>
        <w:spacing w:after="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6E0752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/</w:t>
      </w:r>
      <w:r w:rsidR="00BE1FAE">
        <w:rPr>
          <w:rFonts w:ascii="Times New Roman" w:hAnsi="Times New Roman"/>
          <w:iCs/>
          <w:sz w:val="24"/>
          <w:szCs w:val="24"/>
        </w:rPr>
        <w:t>P-</w:t>
      </w:r>
      <w:r w:rsidR="006E0752">
        <w:rPr>
          <w:rFonts w:ascii="Times New Roman" w:hAnsi="Times New Roman"/>
          <w:iCs/>
          <w:sz w:val="24"/>
          <w:szCs w:val="24"/>
        </w:rPr>
        <w:t>Z</w:t>
      </w:r>
      <w:r>
        <w:rPr>
          <w:rFonts w:ascii="Times New Roman" w:hAnsi="Times New Roman"/>
          <w:iCs/>
          <w:sz w:val="24"/>
          <w:szCs w:val="24"/>
        </w:rPr>
        <w:t>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16E63269" w14:textId="77777777" w:rsidR="00DB58F1" w:rsidRDefault="00DB58F1" w:rsidP="00DB58F1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18289979" w14:textId="7DD33B0E" w:rsidR="00DB58F1" w:rsidRDefault="00DB58F1" w:rsidP="00DB58F1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r w:rsidR="00E26D78">
        <w:t>20</w:t>
      </w:r>
      <w:r>
        <w:t>.10.2021 r. godz. 15.00.</w:t>
      </w:r>
    </w:p>
    <w:p w14:paraId="68947AB1" w14:textId="77777777" w:rsidR="00DB58F1" w:rsidRDefault="00DB58F1" w:rsidP="00DB58F1">
      <w:pPr>
        <w:pStyle w:val="NormalnyWeb"/>
      </w:pPr>
      <w:r>
        <w:rPr>
          <w:b/>
          <w:bCs/>
        </w:rPr>
        <w:t xml:space="preserve">VIII. </w:t>
      </w:r>
      <w:r>
        <w:rPr>
          <w:b/>
          <w:bCs/>
          <w:spacing w:val="-3"/>
        </w:rPr>
        <w:t>Osoba upoważniona do kontaktu z wykonawcami</w:t>
      </w:r>
      <w:r>
        <w:rPr>
          <w:spacing w:val="-3"/>
        </w:rPr>
        <w:t>: Beata Sepska tel. 42 6377278 w. 25</w:t>
      </w:r>
    </w:p>
    <w:p w14:paraId="1270D34E" w14:textId="477BB698" w:rsidR="00DB58F1" w:rsidRDefault="00DB58F1" w:rsidP="001C631F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14:paraId="0D6703C6" w14:textId="77777777" w:rsidR="00DB58F1" w:rsidRDefault="00DB58F1" w:rsidP="001C631F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44086B64" w14:textId="77777777" w:rsidR="00DB58F1" w:rsidRDefault="00DB58F1" w:rsidP="001C631F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120CB878" w14:textId="77777777" w:rsidR="00DB58F1" w:rsidRDefault="00DB58F1" w:rsidP="001C631F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5E5DC9F9" w14:textId="22EED40A" w:rsidR="006E0752" w:rsidRPr="001C631F" w:rsidRDefault="006E0752" w:rsidP="001C631F">
      <w:pPr>
        <w:suppressAutoHyphens w:val="0"/>
        <w:ind w:left="4956"/>
        <w:jc w:val="righ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b/>
          <w:bCs/>
        </w:rPr>
        <w:br w:type="page"/>
      </w:r>
      <w:r w:rsidR="001C631F" w:rsidRPr="001C631F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</w:t>
      </w:r>
      <w:r w:rsidRPr="001C631F"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4F1A2C26" w14:textId="520EBEEC" w:rsidR="006E0752" w:rsidRDefault="006E0752" w:rsidP="006E0752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>
        <w:rPr>
          <w:b/>
          <w:bCs/>
        </w:rPr>
        <w:t>4</w:t>
      </w:r>
      <w:r>
        <w:rPr>
          <w:b/>
          <w:bCs/>
        </w:rPr>
        <w:t>/</w:t>
      </w:r>
      <w:r w:rsidR="00BE1FAE">
        <w:rPr>
          <w:b/>
          <w:bCs/>
        </w:rPr>
        <w:t>P-</w:t>
      </w:r>
      <w:r>
        <w:rPr>
          <w:b/>
          <w:bCs/>
        </w:rPr>
        <w:t>Z</w:t>
      </w:r>
      <w:r>
        <w:rPr>
          <w:b/>
          <w:bCs/>
        </w:rPr>
        <w:t>/2021</w:t>
      </w:r>
    </w:p>
    <w:p w14:paraId="3A1C8DB7" w14:textId="77777777" w:rsidR="006E0752" w:rsidRDefault="006E0752" w:rsidP="006E0752">
      <w:pPr>
        <w:pStyle w:val="NormalnyWeb"/>
        <w:jc w:val="center"/>
        <w:rPr>
          <w:b/>
          <w:bCs/>
        </w:rPr>
      </w:pPr>
    </w:p>
    <w:p w14:paraId="74756C23" w14:textId="77777777" w:rsidR="006E0752" w:rsidRDefault="006E0752" w:rsidP="006E0752">
      <w:pPr>
        <w:pStyle w:val="NormalnyWeb"/>
        <w:jc w:val="center"/>
      </w:pPr>
      <w:r>
        <w:rPr>
          <w:b/>
          <w:bCs/>
        </w:rPr>
        <w:t>FORMULARZ OFERTOWY</w:t>
      </w:r>
    </w:p>
    <w:p w14:paraId="57C25F91" w14:textId="77777777" w:rsidR="006E0752" w:rsidRDefault="006E0752" w:rsidP="006E0752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  <w:t>7. Oświadczam, że zapoznałem się z opisem przedmiotu zamówienia, informacjami określonymi w Zapytaniu Ofertowym i nie wnoszę zastrzeżeń.</w:t>
      </w:r>
      <w:r>
        <w:br/>
        <w:t>8. Potwierdzam termin realizacji zamówienia - 30 dni od podpisania umowy.</w:t>
      </w:r>
    </w:p>
    <w:p w14:paraId="56D92A65" w14:textId="77777777" w:rsidR="006E0752" w:rsidRDefault="006E0752" w:rsidP="006E0752">
      <w:pPr>
        <w:pStyle w:val="NormalnyWeb"/>
      </w:pPr>
      <w:r>
        <w:t>9. Zobowiązuję się udzielić gwarancji na okres: 24 miesięcy</w:t>
      </w:r>
      <w:r>
        <w:br/>
        <w:t>10. Potwierdzam, że akceptuję termin płatności wynoszący do 30 dni od dnia dostarczenia prawidłowo wystawionych faktur VAT za zrealizowanie przedmiotu zamówienia.</w:t>
      </w:r>
      <w:r>
        <w:br/>
        <w:t>11. Wyrażam zgodę na warunki określone w Zapytaniu ofertowym.</w:t>
      </w:r>
    </w:p>
    <w:p w14:paraId="643C5408" w14:textId="77777777" w:rsidR="006E0752" w:rsidRDefault="006E0752" w:rsidP="006E0752">
      <w:pPr>
        <w:rPr>
          <w:b/>
          <w:bCs/>
        </w:rPr>
      </w:pPr>
    </w:p>
    <w:p w14:paraId="7970B3F5" w14:textId="77777777" w:rsidR="006E0752" w:rsidRDefault="006E0752" w:rsidP="006E0752">
      <w:pPr>
        <w:rPr>
          <w:b/>
          <w:bCs/>
        </w:rPr>
      </w:pPr>
    </w:p>
    <w:p w14:paraId="73B4C446" w14:textId="77777777" w:rsidR="006E0752" w:rsidRDefault="006E0752" w:rsidP="006E0752">
      <w:pPr>
        <w:pStyle w:val="NormalnyWeb"/>
      </w:pPr>
      <w:r>
        <w:t>Data sporządzenia oferty: ...........................................</w:t>
      </w:r>
      <w:r>
        <w:br/>
      </w:r>
    </w:p>
    <w:p w14:paraId="78DA9E72" w14:textId="77777777" w:rsidR="006E0752" w:rsidRDefault="006E0752" w:rsidP="006E0752">
      <w:pPr>
        <w:pStyle w:val="NormalnyWeb"/>
        <w:ind w:left="3969"/>
        <w:jc w:val="center"/>
      </w:pPr>
    </w:p>
    <w:p w14:paraId="75FD86B4" w14:textId="77777777" w:rsidR="006E0752" w:rsidRDefault="006E0752" w:rsidP="006E0752">
      <w:pPr>
        <w:pStyle w:val="NormalnyWeb"/>
        <w:ind w:left="3969"/>
        <w:jc w:val="center"/>
      </w:pPr>
    </w:p>
    <w:p w14:paraId="1A259B02" w14:textId="77777777" w:rsidR="006E0752" w:rsidRDefault="006E0752" w:rsidP="006E0752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2FB859B2" w14:textId="77777777" w:rsidR="006E0752" w:rsidRDefault="006E0752" w:rsidP="006E0752">
      <w:pPr>
        <w:pageBreakBefore/>
      </w:pPr>
    </w:p>
    <w:p w14:paraId="4E55BD75" w14:textId="77777777" w:rsidR="006E0752" w:rsidRDefault="006E0752" w:rsidP="006E0752">
      <w:pPr>
        <w:pStyle w:val="NormalnyWeb"/>
        <w:jc w:val="right"/>
        <w:rPr>
          <w:b/>
          <w:bCs/>
        </w:rPr>
      </w:pPr>
    </w:p>
    <w:p w14:paraId="4A520965" w14:textId="77777777" w:rsidR="006E0752" w:rsidRDefault="006E0752" w:rsidP="006E0752">
      <w:pPr>
        <w:pStyle w:val="NormalnyWeb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483F4401" w14:textId="50318859" w:rsidR="006E0752" w:rsidRDefault="006E0752" w:rsidP="006E0752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>
        <w:rPr>
          <w:b/>
          <w:bCs/>
        </w:rPr>
        <w:t>4</w:t>
      </w:r>
      <w:r>
        <w:rPr>
          <w:b/>
          <w:bCs/>
        </w:rPr>
        <w:t>/</w:t>
      </w:r>
      <w:r w:rsidR="00BE1FAE">
        <w:rPr>
          <w:b/>
          <w:bCs/>
        </w:rPr>
        <w:t>P-</w:t>
      </w:r>
      <w:r>
        <w:rPr>
          <w:b/>
          <w:bCs/>
        </w:rPr>
        <w:t>Z/</w:t>
      </w:r>
      <w:r>
        <w:rPr>
          <w:b/>
          <w:bCs/>
        </w:rPr>
        <w:t>2021</w:t>
      </w:r>
    </w:p>
    <w:p w14:paraId="3E20ABD0" w14:textId="77777777" w:rsidR="006E0752" w:rsidRDefault="006E0752" w:rsidP="006E0752">
      <w:pPr>
        <w:pStyle w:val="NormalnyWeb"/>
      </w:pPr>
    </w:p>
    <w:p w14:paraId="066C0F0D" w14:textId="77777777" w:rsidR="006E0752" w:rsidRDefault="006E0752" w:rsidP="006E0752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7A8A19F2" w14:textId="77777777" w:rsidR="006E0752" w:rsidRDefault="006E0752" w:rsidP="006E0752">
      <w:pPr>
        <w:pStyle w:val="NormalnyWeb"/>
        <w:jc w:val="center"/>
        <w:rPr>
          <w:b/>
          <w:bCs/>
        </w:rPr>
      </w:pPr>
    </w:p>
    <w:p w14:paraId="1F1249E9" w14:textId="77777777" w:rsidR="006E0752" w:rsidRDefault="006E0752" w:rsidP="006E0752">
      <w:pPr>
        <w:pStyle w:val="NormalnyWeb"/>
        <w:numPr>
          <w:ilvl w:val="0"/>
          <w:numId w:val="7"/>
        </w:numPr>
        <w:jc w:val="both"/>
      </w:pPr>
      <w:r>
        <w:t xml:space="preserve">Zobowiązuję się w okresie realizacji przedmiotu zamówienia do zatrudnienia </w:t>
      </w:r>
      <w:r>
        <w:br/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1BAA1FD3" w14:textId="77777777" w:rsidR="006E0752" w:rsidRDefault="006E0752" w:rsidP="006E0752">
      <w:pPr>
        <w:pStyle w:val="NormalnyWeb"/>
        <w:numPr>
          <w:ilvl w:val="0"/>
          <w:numId w:val="7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6893B39F" w14:textId="77777777" w:rsidR="006E0752" w:rsidRDefault="006E0752" w:rsidP="006E0752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055ED007" w14:textId="77777777" w:rsidR="006E0752" w:rsidRDefault="006E0752" w:rsidP="006E0752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215F5A49" w14:textId="77777777" w:rsidR="006E0752" w:rsidRDefault="006E0752" w:rsidP="006E0752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62176FC5" w14:textId="77777777" w:rsidR="006E0752" w:rsidRDefault="006E0752" w:rsidP="006E0752">
      <w:pPr>
        <w:pStyle w:val="NormalnyWeb"/>
        <w:numPr>
          <w:ilvl w:val="0"/>
          <w:numId w:val="7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3827BCD2" w14:textId="77777777" w:rsidR="006E0752" w:rsidRDefault="006E0752" w:rsidP="006E0752">
      <w:pPr>
        <w:pStyle w:val="NormalnyWeb"/>
        <w:numPr>
          <w:ilvl w:val="0"/>
          <w:numId w:val="7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67839F7A" w14:textId="77777777" w:rsidR="006E0752" w:rsidRDefault="006E0752" w:rsidP="006E0752">
      <w:pPr>
        <w:pStyle w:val="NormalnyWeb"/>
        <w:ind w:left="360"/>
      </w:pPr>
    </w:p>
    <w:p w14:paraId="3F89E755" w14:textId="77777777" w:rsidR="006E0752" w:rsidRDefault="006E0752" w:rsidP="006E0752">
      <w:pPr>
        <w:pStyle w:val="NormalnyWeb"/>
        <w:ind w:left="360"/>
      </w:pPr>
    </w:p>
    <w:p w14:paraId="287C83D1" w14:textId="77777777" w:rsidR="006E0752" w:rsidRDefault="006E0752" w:rsidP="006E0752">
      <w:pPr>
        <w:pStyle w:val="NormalnyWeb"/>
        <w:ind w:left="360"/>
      </w:pPr>
    </w:p>
    <w:p w14:paraId="5F2D9938" w14:textId="18F5CBBF" w:rsidR="00493B86" w:rsidRDefault="006E0752" w:rsidP="006E0752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493B86">
      <w:headerReference w:type="default" r:id="rId8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83CC" w14:textId="77777777" w:rsidR="007B2729" w:rsidRDefault="007B2729">
      <w:pPr>
        <w:spacing w:after="0"/>
      </w:pPr>
      <w:r>
        <w:separator/>
      </w:r>
    </w:p>
  </w:endnote>
  <w:endnote w:type="continuationSeparator" w:id="0">
    <w:p w14:paraId="0831F6FD" w14:textId="77777777" w:rsidR="007B2729" w:rsidRDefault="007B2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2AE5" w14:textId="77777777" w:rsidR="007B2729" w:rsidRDefault="007B272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3D8071" w14:textId="77777777" w:rsidR="007B2729" w:rsidRDefault="007B2729">
      <w:pPr>
        <w:spacing w:after="0"/>
      </w:pPr>
      <w:r>
        <w:continuationSeparator/>
      </w:r>
    </w:p>
  </w:footnote>
  <w:footnote w:id="1">
    <w:p w14:paraId="0D0D7E9B" w14:textId="77777777" w:rsidR="00DB58F1" w:rsidRDefault="00DB58F1" w:rsidP="00DB58F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7B56D347" w14:textId="77777777" w:rsidR="006E0752" w:rsidRDefault="006E0752" w:rsidP="006E0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7B7F" w14:textId="77777777" w:rsidR="00820391" w:rsidRDefault="00820391" w:rsidP="00820391">
    <w:pPr>
      <w:jc w:val="center"/>
    </w:pPr>
    <w:r>
      <w:rPr>
        <w:noProof/>
      </w:rPr>
      <w:drawing>
        <wp:inline distT="0" distB="0" distL="0" distR="0" wp14:anchorId="1E404494" wp14:editId="2293A654">
          <wp:extent cx="5760409" cy="8762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0CB9C85" w14:textId="74B88399" w:rsidR="00820391" w:rsidRDefault="00820391" w:rsidP="00080718">
    <w:pPr>
      <w:ind w:right="-426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</w:t>
    </w:r>
    <w:r w:rsidR="00BE1FAE">
      <w:rPr>
        <w:color w:val="000000"/>
        <w:sz w:val="20"/>
        <w:szCs w:val="20"/>
      </w:rPr>
      <w:t>Projekt-zawód</w:t>
    </w:r>
    <w:r>
      <w:rPr>
        <w:color w:val="000000"/>
        <w:sz w:val="20"/>
        <w:szCs w:val="20"/>
      </w:rPr>
      <w:t>” – projekt współfinansowany ze środków Unii Europejskiej w ramach Europejskiego Funduszu Społecznego - Regionalnego Programu Operacyjnego Województwa Łódzkiego na lata 2014-2020</w:t>
    </w:r>
  </w:p>
  <w:p w14:paraId="3F686D71" w14:textId="77777777" w:rsidR="002A3F4D" w:rsidRDefault="007B2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551B"/>
    <w:multiLevelType w:val="multilevel"/>
    <w:tmpl w:val="8286A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0E1A"/>
    <w:multiLevelType w:val="multilevel"/>
    <w:tmpl w:val="54D49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A42C0"/>
    <w:multiLevelType w:val="multilevel"/>
    <w:tmpl w:val="1D34D2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7DA3"/>
    <w:multiLevelType w:val="multilevel"/>
    <w:tmpl w:val="490A8B4A"/>
    <w:lvl w:ilvl="0">
      <w:start w:val="90"/>
      <w:numFmt w:val="decimal"/>
      <w:lvlText w:val="%1"/>
      <w:lvlJc w:val="left"/>
      <w:pPr>
        <w:ind w:left="684" w:hanging="684"/>
      </w:pPr>
    </w:lvl>
    <w:lvl w:ilvl="1">
      <w:start w:val="542"/>
      <w:numFmt w:val="decimal"/>
      <w:lvlText w:val="%1.%2"/>
      <w:lvlJc w:val="left"/>
      <w:pPr>
        <w:ind w:left="1404" w:hanging="6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86"/>
    <w:rsid w:val="00035078"/>
    <w:rsid w:val="00080718"/>
    <w:rsid w:val="000B67FD"/>
    <w:rsid w:val="001176FE"/>
    <w:rsid w:val="001B697F"/>
    <w:rsid w:val="001C631F"/>
    <w:rsid w:val="002042B6"/>
    <w:rsid w:val="00205F3B"/>
    <w:rsid w:val="002C1D94"/>
    <w:rsid w:val="00493B86"/>
    <w:rsid w:val="00496D58"/>
    <w:rsid w:val="005445F3"/>
    <w:rsid w:val="006E0752"/>
    <w:rsid w:val="007B2729"/>
    <w:rsid w:val="00820391"/>
    <w:rsid w:val="008E08EE"/>
    <w:rsid w:val="009373B1"/>
    <w:rsid w:val="0094421B"/>
    <w:rsid w:val="00987DD8"/>
    <w:rsid w:val="009F3D3D"/>
    <w:rsid w:val="00A5347B"/>
    <w:rsid w:val="00A77A68"/>
    <w:rsid w:val="00AC0A56"/>
    <w:rsid w:val="00B237D8"/>
    <w:rsid w:val="00BE1FAE"/>
    <w:rsid w:val="00D810C8"/>
    <w:rsid w:val="00DA739A"/>
    <w:rsid w:val="00DB58F1"/>
    <w:rsid w:val="00DC362C"/>
    <w:rsid w:val="00E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CB2F"/>
  <w15:docId w15:val="{C89C83E4-CCE1-4E12-BCA3-AF151BA0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1176FE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DB58F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8F1"/>
    <w:rPr>
      <w:sz w:val="20"/>
      <w:szCs w:val="20"/>
    </w:rPr>
  </w:style>
  <w:style w:type="character" w:styleId="Odwoanieprzypisudolnego">
    <w:name w:val="footnote reference"/>
    <w:basedOn w:val="Domylnaczcionkaakapitu"/>
    <w:rsid w:val="00DB58F1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176FE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1176FE"/>
  </w:style>
  <w:style w:type="character" w:styleId="Pogrubienie">
    <w:name w:val="Strong"/>
    <w:basedOn w:val="Domylnaczcionkaakapitu"/>
    <w:uiPriority w:val="22"/>
    <w:qFormat/>
    <w:rsid w:val="00204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1633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Sepska</cp:lastModifiedBy>
  <cp:revision>3</cp:revision>
  <cp:lastPrinted>2020-10-07T08:29:00Z</cp:lastPrinted>
  <dcterms:created xsi:type="dcterms:W3CDTF">2021-10-14T06:49:00Z</dcterms:created>
  <dcterms:modified xsi:type="dcterms:W3CDTF">2021-10-14T07:23:00Z</dcterms:modified>
</cp:coreProperties>
</file>