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AB7B" w14:textId="77777777" w:rsidR="00D4367B" w:rsidRPr="00D4367B" w:rsidRDefault="00D4367B" w:rsidP="00D4367B">
      <w:pPr>
        <w:keepNext/>
        <w:keepLines/>
        <w:suppressAutoHyphens w:val="0"/>
        <w:autoSpaceDE w:val="0"/>
        <w:autoSpaceDN w:val="0"/>
        <w:adjustRightInd w:val="0"/>
        <w:spacing w:line="360" w:lineRule="auto"/>
        <w:contextualSpacing/>
        <w:jc w:val="right"/>
        <w:rPr>
          <w:sz w:val="22"/>
          <w:szCs w:val="22"/>
          <w:lang w:eastAsia="pl-PL"/>
        </w:rPr>
      </w:pPr>
      <w:r w:rsidRPr="00D4367B">
        <w:rPr>
          <w:sz w:val="22"/>
          <w:szCs w:val="22"/>
          <w:lang w:eastAsia="pl-PL"/>
        </w:rPr>
        <w:t xml:space="preserve">                                          Łódź, dnia 22.09.2021 r.                   </w:t>
      </w:r>
    </w:p>
    <w:p w14:paraId="73209201" w14:textId="77777777" w:rsidR="00D4367B" w:rsidRP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sz w:val="22"/>
          <w:szCs w:val="22"/>
        </w:rPr>
      </w:pPr>
      <w:r w:rsidRPr="00D4367B">
        <w:rPr>
          <w:sz w:val="22"/>
          <w:szCs w:val="22"/>
        </w:rPr>
        <w:t>Numer sprawy: 1/NS/2021</w:t>
      </w:r>
    </w:p>
    <w:p w14:paraId="0E4BC99E" w14:textId="3095E955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rFonts w:eastAsia="CIDFont+F1"/>
          <w:b/>
          <w:bCs/>
          <w:sz w:val="20"/>
          <w:szCs w:val="20"/>
          <w:lang w:eastAsia="pl-PL"/>
        </w:rPr>
      </w:pPr>
      <w:r w:rsidRPr="00C3108B">
        <w:rPr>
          <w:rFonts w:eastAsia="CIDFont+F1"/>
          <w:b/>
          <w:bCs/>
          <w:sz w:val="20"/>
          <w:szCs w:val="20"/>
          <w:lang w:eastAsia="pl-PL"/>
        </w:rPr>
        <w:t>WYKONAWCY wg rozdzielnika</w:t>
      </w:r>
    </w:p>
    <w:p w14:paraId="02252CA9" w14:textId="672F0D82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rFonts w:eastAsia="CIDFont+F1"/>
          <w:b/>
          <w:bCs/>
          <w:sz w:val="20"/>
          <w:szCs w:val="20"/>
          <w:lang w:eastAsia="pl-PL"/>
        </w:rPr>
      </w:pPr>
    </w:p>
    <w:p w14:paraId="13262453" w14:textId="77777777" w:rsidR="00D4367B" w:rsidRPr="00D4367B" w:rsidRDefault="00D4367B" w:rsidP="00D4367B">
      <w:pPr>
        <w:keepNext/>
        <w:keepLines/>
        <w:widowControl w:val="0"/>
        <w:spacing w:line="360" w:lineRule="auto"/>
        <w:ind w:right="70"/>
        <w:contextualSpacing/>
        <w:jc w:val="right"/>
        <w:rPr>
          <w:b/>
          <w:bCs/>
          <w:sz w:val="22"/>
          <w:szCs w:val="22"/>
        </w:rPr>
      </w:pPr>
    </w:p>
    <w:p w14:paraId="0C8262F5" w14:textId="77777777" w:rsidR="00D4367B" w:rsidRPr="00D4367B" w:rsidRDefault="00D4367B" w:rsidP="00D4367B">
      <w:pPr>
        <w:keepNext/>
        <w:keepLines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  <w:r w:rsidRPr="00D4367B">
        <w:rPr>
          <w:b/>
        </w:rPr>
        <w:t xml:space="preserve">Dotyczy zamówienia, którego przedmiotem jest: </w:t>
      </w:r>
      <w:r w:rsidRPr="00D4367B">
        <w:rPr>
          <w:rFonts w:eastAsia="Calibri"/>
          <w:b/>
          <w:bCs/>
          <w:lang w:eastAsia="pl-PL"/>
        </w:rPr>
        <w:t>Dostawa mebli w ramach projektu</w:t>
      </w:r>
      <w:r w:rsidRPr="00D4367B">
        <w:rPr>
          <w:rFonts w:eastAsia="Calibri"/>
          <w:b/>
          <w:bCs/>
          <w:i/>
          <w:lang w:eastAsia="pl-PL"/>
        </w:rPr>
        <w:t xml:space="preserve">  </w:t>
      </w:r>
      <w:r w:rsidRPr="00D4367B">
        <w:rPr>
          <w:rFonts w:eastAsia="Calibri"/>
          <w:b/>
          <w:bCs/>
          <w:lang w:eastAsia="pl-PL"/>
        </w:rPr>
        <w:t xml:space="preserve">"Nowy start", współfinansowanego przez Unię Europejską ze środków Europejskiego Funduszu Społecznego w ramach Regionalnego Programu Operacyjnego Województwa Łódzkiego na lata 2014-2020,  </w:t>
      </w:r>
    </w:p>
    <w:p w14:paraId="1F184FA4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490F6D01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D7BD880" w14:textId="6DED70DB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>Zamawiający – na podstawie art. 253 ust. 2 ustawy z dnia 11 września 2019 r. Prawo zamówień publicznych (Dz. U. poz. 2019 ze zm.), zwanej dalej „Ustawą”, informuje, że na podstawie kryteriów oceny ofert określonych w SWZ w przedmiotowym postępowaniu jako najkorzystniejsza wybrana została oferta:</w:t>
      </w:r>
    </w:p>
    <w:p w14:paraId="20A8C2E8" w14:textId="054A0325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69499F79" w14:textId="77777777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C3108B">
        <w:rPr>
          <w:b/>
          <w:bCs/>
        </w:rPr>
        <w:t>„Drzewiarz- Bis” Sp. z o.o.</w:t>
      </w:r>
    </w:p>
    <w:p w14:paraId="4877D008" w14:textId="1372EF4B" w:rsidR="00D4367B" w:rsidRPr="00C3108B" w:rsidRDefault="00C3108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>
        <w:rPr>
          <w:b/>
          <w:bCs/>
        </w:rPr>
        <w:t>u</w:t>
      </w:r>
      <w:r w:rsidR="00D4367B" w:rsidRPr="00C3108B">
        <w:rPr>
          <w:b/>
          <w:bCs/>
        </w:rPr>
        <w:t>l. Kardynała Wyszyńskiego 46a, 87 – 600 Lipno</w:t>
      </w:r>
    </w:p>
    <w:p w14:paraId="6C7B65EC" w14:textId="49A4CF01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F35759">
        <w:rPr>
          <w:b/>
          <w:bCs/>
        </w:rPr>
        <w:t xml:space="preserve">Cena: </w:t>
      </w:r>
      <w:r w:rsidRPr="00C3108B">
        <w:rPr>
          <w:b/>
          <w:bCs/>
        </w:rPr>
        <w:t xml:space="preserve">77.477,70 </w:t>
      </w:r>
      <w:r w:rsidRPr="00F35759">
        <w:rPr>
          <w:b/>
          <w:bCs/>
        </w:rPr>
        <w:t>zł</w:t>
      </w:r>
    </w:p>
    <w:p w14:paraId="550212FC" w14:textId="7582847D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  <w:bCs/>
        </w:rPr>
      </w:pPr>
      <w:r w:rsidRPr="00F35759">
        <w:rPr>
          <w:b/>
          <w:bCs/>
        </w:rPr>
        <w:t>Przedłużenie okresu gwarancji dodatkowo  o: 24 m</w:t>
      </w:r>
      <w:r w:rsidR="00C41A4D">
        <w:rPr>
          <w:b/>
          <w:bCs/>
        </w:rPr>
        <w:t>-</w:t>
      </w:r>
      <w:r w:rsidRPr="00F35759">
        <w:rPr>
          <w:b/>
          <w:bCs/>
        </w:rPr>
        <w:t>ce</w:t>
      </w:r>
    </w:p>
    <w:p w14:paraId="0B76ACD0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62D06C6B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>Uzasadnienie wyboru:</w:t>
      </w:r>
    </w:p>
    <w:p w14:paraId="727C900F" w14:textId="2613DBFC" w:rsidR="00A27D3F" w:rsidRPr="00C3108B" w:rsidRDefault="00D4367B" w:rsidP="00A27D3F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F35759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</w:t>
      </w:r>
      <w:r w:rsidR="00C41A4D">
        <w:t>,</w:t>
      </w:r>
    </w:p>
    <w:p w14:paraId="3C85628C" w14:textId="7AB06B16" w:rsidR="00A27D3F" w:rsidRPr="00C3108B" w:rsidRDefault="00A27D3F" w:rsidP="00A27D3F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C3108B">
        <w:t>Zamawiający nie  stawiał warunków przedmiotowych</w:t>
      </w:r>
      <w:r w:rsidR="00C41A4D">
        <w:t>,</w:t>
      </w:r>
      <w:bookmarkStart w:id="0" w:name="_GoBack"/>
      <w:bookmarkEnd w:id="0"/>
    </w:p>
    <w:p w14:paraId="09C581EA" w14:textId="77777777" w:rsidR="00D4367B" w:rsidRPr="00F35759" w:rsidRDefault="00D4367B" w:rsidP="00D4367B">
      <w:pPr>
        <w:keepNext/>
        <w:keepLines/>
        <w:widowControl w:val="0"/>
        <w:numPr>
          <w:ilvl w:val="0"/>
          <w:numId w:val="1"/>
        </w:numPr>
        <w:spacing w:line="360" w:lineRule="auto"/>
        <w:ind w:right="70"/>
        <w:contextualSpacing/>
        <w:jc w:val="both"/>
      </w:pPr>
      <w:r w:rsidRPr="00F35759">
        <w:t>oferta nie podlega odrzuceniu na podstawie art. 226 ust. 1 Ustawy,</w:t>
      </w:r>
    </w:p>
    <w:p w14:paraId="7915B556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t xml:space="preserve"> c) oferta została oceniona jako najkorzystniejsza na podstawie przyjętych w SWZ kryteriów oceny ofert. </w:t>
      </w:r>
    </w:p>
    <w:p w14:paraId="50DAA172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F35759">
        <w:lastRenderedPageBreak/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6E708055" w14:textId="77777777" w:rsidR="00D4367B" w:rsidRPr="00F35759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73B63C3" w14:textId="4CE23B18" w:rsidR="00D4367B" w:rsidRPr="00C3108B" w:rsidRDefault="00D4367B" w:rsidP="00D4367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  <w:r w:rsidRPr="00F35759">
        <w:t xml:space="preserve">2 Punktacja przyznana ofertom w każdym kryterium oceny ofert oraz łączna punktacja: </w:t>
      </w:r>
    </w:p>
    <w:p w14:paraId="0C6ED708" w14:textId="77777777" w:rsidR="00D4367B" w:rsidRPr="00C3108B" w:rsidRDefault="00D4367B" w:rsidP="00D4367B"/>
    <w:tbl>
      <w:tblPr>
        <w:tblpPr w:leftFromText="141" w:rightFromText="141" w:vertAnchor="page" w:horzAnchor="margin" w:tblpY="4641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1701"/>
        <w:gridCol w:w="850"/>
        <w:gridCol w:w="1559"/>
        <w:gridCol w:w="850"/>
        <w:gridCol w:w="1129"/>
      </w:tblGrid>
      <w:tr w:rsidR="00C3108B" w:rsidRPr="00C3108B" w14:paraId="12F5708F" w14:textId="77777777" w:rsidTr="00C41A4D">
        <w:tc>
          <w:tcPr>
            <w:tcW w:w="286" w:type="pct"/>
            <w:shd w:val="clear" w:color="auto" w:fill="auto"/>
            <w:vAlign w:val="center"/>
          </w:tcPr>
          <w:p w14:paraId="2ABBFF99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>Nr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09494D34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>Nazwa i siedziba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C237558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>Cena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598650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 xml:space="preserve">Pkt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08280A2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 xml:space="preserve">Gwarancja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98D8AF6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 xml:space="preserve">Ilość pkt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18DD7A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 xml:space="preserve">Łącznie </w:t>
            </w:r>
          </w:p>
        </w:tc>
      </w:tr>
      <w:tr w:rsidR="00C3108B" w:rsidRPr="00C3108B" w14:paraId="67D3EE70" w14:textId="77777777" w:rsidTr="00C41A4D">
        <w:trPr>
          <w:trHeight w:val="1253"/>
        </w:trPr>
        <w:tc>
          <w:tcPr>
            <w:tcW w:w="286" w:type="pct"/>
            <w:shd w:val="clear" w:color="auto" w:fill="auto"/>
            <w:vAlign w:val="center"/>
          </w:tcPr>
          <w:p w14:paraId="6CEBCC41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1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2D07BD3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 xml:space="preserve">EURO-MEBLE Małgorzata Masłoń </w:t>
            </w:r>
          </w:p>
          <w:p w14:paraId="1CF1EA14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 xml:space="preserve">Ul. Ks. Bp. Herberta Bednorza 2A-6 </w:t>
            </w:r>
          </w:p>
          <w:p w14:paraId="07ADBC9D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 xml:space="preserve">40-384 Katowice </w:t>
            </w:r>
          </w:p>
          <w:p w14:paraId="2F29811E" w14:textId="77777777" w:rsidR="00A27D3F" w:rsidRPr="00C3108B" w:rsidRDefault="00A27D3F" w:rsidP="00A27D3F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shd w:val="clear" w:color="auto" w:fill="FFFFFF"/>
              </w:rPr>
            </w:pPr>
            <w:r w:rsidRPr="00C3108B">
              <w:rPr>
                <w:sz w:val="23"/>
                <w:szCs w:val="23"/>
                <w:lang w:eastAsia="pl-PL"/>
              </w:rPr>
              <w:t xml:space="preserve">NIP 6440015569, </w:t>
            </w:r>
            <w:proofErr w:type="spellStart"/>
            <w:r w:rsidRPr="00C3108B">
              <w:rPr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C3108B">
              <w:rPr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4B2A9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6CAD1899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lang w:eastAsia="pl-PL"/>
              </w:rPr>
              <w:t xml:space="preserve"> </w:t>
            </w:r>
            <w:r w:rsidRPr="00C3108B">
              <w:rPr>
                <w:sz w:val="23"/>
                <w:szCs w:val="23"/>
                <w:lang w:eastAsia="pl-PL"/>
              </w:rPr>
              <w:t>97 785,00 zł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95A58F" w14:textId="77777777" w:rsidR="00A27D3F" w:rsidRPr="00C3108B" w:rsidRDefault="00A27D3F" w:rsidP="00A27D3F">
            <w:pPr>
              <w:suppressAutoHyphens w:val="0"/>
              <w:spacing w:after="160" w:line="259" w:lineRule="auto"/>
              <w:rPr>
                <w:bCs/>
              </w:rPr>
            </w:pPr>
          </w:p>
          <w:p w14:paraId="52FD4214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bCs/>
              </w:rPr>
              <w:t>47,54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8DCDF04" w14:textId="2B21AC51" w:rsidR="00A27D3F" w:rsidRPr="00C3108B" w:rsidRDefault="00A27D3F" w:rsidP="00A27D3F">
            <w:pPr>
              <w:suppressAutoHyphens w:val="0"/>
              <w:spacing w:after="160" w:line="259" w:lineRule="auto"/>
              <w:rPr>
                <w:bCs/>
              </w:rPr>
            </w:pPr>
            <w:r w:rsidRPr="00C3108B">
              <w:rPr>
                <w:bCs/>
              </w:rPr>
              <w:t>24 m</w:t>
            </w:r>
            <w:r w:rsidR="00C41A4D">
              <w:rPr>
                <w:bCs/>
              </w:rPr>
              <w:t>-</w:t>
            </w:r>
            <w:r w:rsidRPr="00C3108B">
              <w:rPr>
                <w:bCs/>
              </w:rPr>
              <w:t>ce</w:t>
            </w:r>
          </w:p>
          <w:p w14:paraId="2C648FEB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8F200B1" w14:textId="77777777" w:rsidR="00A27D3F" w:rsidRPr="00C3108B" w:rsidRDefault="00A27D3F" w:rsidP="00A27D3F">
            <w:pPr>
              <w:suppressAutoHyphens w:val="0"/>
              <w:spacing w:after="160" w:line="259" w:lineRule="auto"/>
              <w:rPr>
                <w:bCs/>
              </w:rPr>
            </w:pPr>
            <w:r w:rsidRPr="00C3108B">
              <w:rPr>
                <w:bCs/>
              </w:rPr>
              <w:t>40</w:t>
            </w:r>
          </w:p>
          <w:p w14:paraId="6711435E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C52486A" w14:textId="77777777" w:rsidR="00A27D3F" w:rsidRPr="00C3108B" w:rsidRDefault="00A27D3F" w:rsidP="00A27D3F">
            <w:pPr>
              <w:suppressAutoHyphens w:val="0"/>
              <w:spacing w:after="160" w:line="259" w:lineRule="auto"/>
              <w:rPr>
                <w:bCs/>
              </w:rPr>
            </w:pPr>
            <w:r w:rsidRPr="00C3108B">
              <w:rPr>
                <w:bCs/>
              </w:rPr>
              <w:t>88,54</w:t>
            </w:r>
          </w:p>
          <w:p w14:paraId="1BB0C721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</w:p>
        </w:tc>
      </w:tr>
      <w:tr w:rsidR="00C3108B" w:rsidRPr="00C3108B" w14:paraId="195D52E9" w14:textId="77777777" w:rsidTr="00C41A4D">
        <w:tc>
          <w:tcPr>
            <w:tcW w:w="286" w:type="pct"/>
            <w:shd w:val="clear" w:color="auto" w:fill="auto"/>
            <w:vAlign w:val="center"/>
          </w:tcPr>
          <w:p w14:paraId="486F3A65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2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6E200A4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>ALDUO Spółka z o.o.</w:t>
            </w:r>
          </w:p>
          <w:p w14:paraId="5E367073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>ul. Zygmunta Miłkowskiego3/301, 30-349Kraków</w:t>
            </w:r>
          </w:p>
          <w:p w14:paraId="6984C9F6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>NIP 6772442557</w:t>
            </w:r>
          </w:p>
          <w:p w14:paraId="2644C89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3108B">
              <w:rPr>
                <w:sz w:val="23"/>
                <w:szCs w:val="23"/>
                <w:lang w:eastAsia="pl-PL"/>
              </w:rPr>
              <w:t>Mikroprzedsiebiorca</w:t>
            </w:r>
            <w:proofErr w:type="spellEnd"/>
            <w:r w:rsidRPr="00C3108B">
              <w:rPr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7CF5996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sz w:val="23"/>
                <w:szCs w:val="23"/>
              </w:rPr>
              <w:t xml:space="preserve">105 657,00 zł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8ACB373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bCs/>
              </w:rPr>
              <w:t>44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46D0219" w14:textId="45DC7179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bCs/>
              </w:rPr>
              <w:t>24 m</w:t>
            </w:r>
            <w:r w:rsidR="00C41A4D">
              <w:rPr>
                <w:bCs/>
              </w:rPr>
              <w:t>-</w:t>
            </w:r>
            <w:r w:rsidRPr="00C3108B">
              <w:rPr>
                <w:bCs/>
              </w:rPr>
              <w:t xml:space="preserve">ce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4F618DA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bCs/>
              </w:rPr>
              <w:t xml:space="preserve">40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0243DA2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C3108B">
              <w:rPr>
                <w:bCs/>
              </w:rPr>
              <w:t>84</w:t>
            </w:r>
          </w:p>
        </w:tc>
      </w:tr>
      <w:tr w:rsidR="00C3108B" w:rsidRPr="00C3108B" w14:paraId="590109D4" w14:textId="77777777" w:rsidTr="00C41A4D">
        <w:tc>
          <w:tcPr>
            <w:tcW w:w="286" w:type="pct"/>
            <w:shd w:val="clear" w:color="auto" w:fill="auto"/>
            <w:vAlign w:val="center"/>
          </w:tcPr>
          <w:p w14:paraId="2C426D11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0B5EF667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proofErr w:type="spellStart"/>
            <w:r w:rsidRPr="00C3108B">
              <w:rPr>
                <w:sz w:val="23"/>
                <w:szCs w:val="23"/>
                <w:lang w:eastAsia="pl-PL"/>
              </w:rPr>
              <w:t>Tronus</w:t>
            </w:r>
            <w:proofErr w:type="spellEnd"/>
            <w:r w:rsidRPr="00C3108B">
              <w:rPr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C3108B">
              <w:rPr>
                <w:sz w:val="23"/>
                <w:szCs w:val="23"/>
                <w:lang w:eastAsia="pl-PL"/>
              </w:rPr>
              <w:t>Pokska</w:t>
            </w:r>
            <w:proofErr w:type="spellEnd"/>
            <w:r w:rsidRPr="00C3108B">
              <w:rPr>
                <w:sz w:val="23"/>
                <w:szCs w:val="23"/>
                <w:lang w:eastAsia="pl-PL"/>
              </w:rPr>
              <w:t xml:space="preserve"> sp. z o.o. </w:t>
            </w:r>
          </w:p>
          <w:p w14:paraId="551F7CFF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 xml:space="preserve">Ul. Ordona 2a, 01-237 Warszawa, </w:t>
            </w:r>
          </w:p>
          <w:p w14:paraId="340B2997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pl-PL"/>
              </w:rPr>
            </w:pPr>
            <w:r w:rsidRPr="00C3108B">
              <w:rPr>
                <w:sz w:val="23"/>
                <w:szCs w:val="23"/>
                <w:lang w:eastAsia="pl-PL"/>
              </w:rPr>
              <w:t>NIP: 5272680141</w:t>
            </w:r>
          </w:p>
          <w:p w14:paraId="2B474F5D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eastAsia="pl-PL"/>
              </w:rPr>
            </w:pPr>
            <w:proofErr w:type="spellStart"/>
            <w:r w:rsidRPr="00C3108B">
              <w:rPr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C3108B">
              <w:rPr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9BC5D87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7A5CED77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A0EDDDF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C3108B">
              <w:rPr>
                <w:lang w:eastAsia="pl-PL"/>
              </w:rPr>
              <w:t xml:space="preserve"> </w:t>
            </w:r>
            <w:r w:rsidRPr="00C3108B">
              <w:rPr>
                <w:sz w:val="23"/>
                <w:szCs w:val="23"/>
                <w:lang w:eastAsia="pl-PL"/>
              </w:rPr>
              <w:t xml:space="preserve">108 412,20 zł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62A6BB" w14:textId="77777777" w:rsidR="00A27D3F" w:rsidRPr="00C3108B" w:rsidRDefault="00A27D3F" w:rsidP="00A27D3F">
            <w:pPr>
              <w:suppressAutoHyphens w:val="0"/>
              <w:spacing w:after="160" w:line="259" w:lineRule="auto"/>
            </w:pPr>
            <w:r w:rsidRPr="00C3108B">
              <w:t>43,28</w:t>
            </w:r>
          </w:p>
          <w:p w14:paraId="6EA30AEE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FE732BC" w14:textId="77777777" w:rsidR="00A27D3F" w:rsidRPr="00C3108B" w:rsidRDefault="00A27D3F" w:rsidP="00A27D3F">
            <w:pPr>
              <w:suppressAutoHyphens w:val="0"/>
              <w:spacing w:after="160" w:line="259" w:lineRule="auto"/>
            </w:pPr>
          </w:p>
          <w:p w14:paraId="63925440" w14:textId="34FA04D3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C3108B">
              <w:t>24 m</w:t>
            </w:r>
            <w:r w:rsidR="00C41A4D">
              <w:t>-</w:t>
            </w:r>
            <w:r w:rsidRPr="00C3108B">
              <w:t xml:space="preserve">ce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B7021F" w14:textId="77777777" w:rsidR="00A27D3F" w:rsidRPr="00C3108B" w:rsidRDefault="00A27D3F" w:rsidP="00A27D3F">
            <w:pPr>
              <w:suppressAutoHyphens w:val="0"/>
              <w:spacing w:after="160" w:line="259" w:lineRule="auto"/>
            </w:pPr>
          </w:p>
          <w:p w14:paraId="2AD96E87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C3108B">
              <w:t xml:space="preserve">40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271EFE8" w14:textId="77777777" w:rsidR="00A27D3F" w:rsidRPr="00C3108B" w:rsidRDefault="00A27D3F" w:rsidP="00A27D3F">
            <w:pPr>
              <w:suppressAutoHyphens w:val="0"/>
              <w:spacing w:after="160" w:line="259" w:lineRule="auto"/>
            </w:pPr>
          </w:p>
          <w:p w14:paraId="180D8055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C3108B">
              <w:t>83,28</w:t>
            </w:r>
          </w:p>
        </w:tc>
      </w:tr>
      <w:tr w:rsidR="00C3108B" w:rsidRPr="00C3108B" w14:paraId="16F9A161" w14:textId="77777777" w:rsidTr="00C41A4D">
        <w:tc>
          <w:tcPr>
            <w:tcW w:w="286" w:type="pct"/>
            <w:shd w:val="clear" w:color="auto" w:fill="auto"/>
            <w:vAlign w:val="center"/>
          </w:tcPr>
          <w:p w14:paraId="17E2F8C3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4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796E1625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eastAsia="pl-PL"/>
              </w:rPr>
            </w:pPr>
            <w:r w:rsidRPr="00C3108B">
              <w:rPr>
                <w:rFonts w:eastAsia="CIDFont+F1"/>
                <w:b/>
                <w:bCs/>
                <w:sz w:val="20"/>
                <w:szCs w:val="20"/>
                <w:lang w:eastAsia="pl-PL"/>
              </w:rPr>
              <w:t>„</w:t>
            </w:r>
            <w:r w:rsidRPr="00C3108B">
              <w:rPr>
                <w:b/>
                <w:bCs/>
                <w:sz w:val="23"/>
                <w:szCs w:val="23"/>
                <w:lang w:eastAsia="pl-PL"/>
              </w:rPr>
              <w:t>Drzewiarz- Bis” Sp. z o.o.</w:t>
            </w:r>
          </w:p>
          <w:p w14:paraId="0F548A5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eastAsia="pl-PL"/>
              </w:rPr>
            </w:pPr>
            <w:r w:rsidRPr="00C3108B">
              <w:rPr>
                <w:b/>
                <w:bCs/>
                <w:sz w:val="23"/>
                <w:szCs w:val="23"/>
                <w:lang w:eastAsia="pl-PL"/>
              </w:rPr>
              <w:t>Ul. Kardynała Wyszyńskiego 46a, 87 – 600 Lipno</w:t>
            </w:r>
          </w:p>
          <w:p w14:paraId="394B2F73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eastAsia="pl-PL"/>
              </w:rPr>
            </w:pPr>
            <w:r w:rsidRPr="00C3108B">
              <w:rPr>
                <w:b/>
                <w:bCs/>
                <w:sz w:val="23"/>
                <w:szCs w:val="23"/>
                <w:lang w:eastAsia="pl-PL"/>
              </w:rPr>
              <w:t>Nip 466 02 70 038</w:t>
            </w:r>
          </w:p>
          <w:p w14:paraId="14682972" w14:textId="77777777" w:rsidR="00A27D3F" w:rsidRPr="00C3108B" w:rsidRDefault="00A27D3F" w:rsidP="00A27D3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C3108B">
              <w:rPr>
                <w:b/>
                <w:bCs/>
                <w:sz w:val="23"/>
                <w:szCs w:val="23"/>
                <w:lang w:eastAsia="pl-PL"/>
              </w:rPr>
              <w:t>Mały przedsiębiorca</w:t>
            </w:r>
            <w:r w:rsidRPr="00C3108B">
              <w:rPr>
                <w:rFonts w:eastAsia="CIDFont+F1"/>
                <w:b/>
                <w:bCs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B0AA5A5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C3108B">
              <w:rPr>
                <w:rFonts w:eastAsia="CIDFont+F1"/>
                <w:b/>
                <w:bCs/>
                <w:lang w:eastAsia="pl-PL"/>
              </w:rPr>
              <w:t>77 477,70 zł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281A3B9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C3108B">
              <w:rPr>
                <w:b/>
                <w:bCs/>
              </w:rPr>
              <w:t>60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272E8EB" w14:textId="7697F2A2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C3108B">
              <w:rPr>
                <w:b/>
                <w:bCs/>
              </w:rPr>
              <w:t>24 m</w:t>
            </w:r>
            <w:r w:rsidR="00C41A4D">
              <w:rPr>
                <w:b/>
                <w:bCs/>
              </w:rPr>
              <w:t>-</w:t>
            </w:r>
            <w:r w:rsidRPr="00C3108B">
              <w:rPr>
                <w:b/>
                <w:bCs/>
              </w:rPr>
              <w:t>ce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D5E4AC0" w14:textId="77777777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C3108B">
              <w:rPr>
                <w:b/>
                <w:bCs/>
              </w:rPr>
              <w:t>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667740" w14:textId="58EED7B6" w:rsidR="00A27D3F" w:rsidRPr="00C3108B" w:rsidRDefault="00A27D3F" w:rsidP="00A27D3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  <w:bCs/>
              </w:rPr>
            </w:pPr>
            <w:r w:rsidRPr="00C3108B">
              <w:rPr>
                <w:b/>
                <w:bCs/>
              </w:rPr>
              <w:t>100</w:t>
            </w:r>
          </w:p>
        </w:tc>
      </w:tr>
    </w:tbl>
    <w:p w14:paraId="0EABE944" w14:textId="77777777" w:rsidR="00D4367B" w:rsidRPr="00D4367B" w:rsidRDefault="00D4367B" w:rsidP="00D4367B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D4367B">
        <w:rPr>
          <w:lang w:eastAsia="x-none"/>
        </w:rPr>
        <w:t xml:space="preserve">Dyrektor </w:t>
      </w:r>
    </w:p>
    <w:p w14:paraId="7420886D" w14:textId="3E4424D7" w:rsidR="00D4367B" w:rsidRPr="00D4367B" w:rsidRDefault="00D4367B" w:rsidP="00D4367B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D4367B">
        <w:rPr>
          <w:lang w:val="x-none" w:eastAsia="x-none"/>
        </w:rPr>
        <w:t xml:space="preserve">Centrum Kształcenia Zawodowego </w:t>
      </w:r>
      <w:r w:rsidR="00C41A4D">
        <w:rPr>
          <w:lang w:val="x-none" w:eastAsia="x-none"/>
        </w:rPr>
        <w:br/>
      </w:r>
      <w:r w:rsidRPr="00D4367B">
        <w:rPr>
          <w:lang w:val="x-none" w:eastAsia="x-none"/>
        </w:rPr>
        <w:t>i Ustawicznego w Łodzi</w:t>
      </w:r>
    </w:p>
    <w:p w14:paraId="1F1EBCAE" w14:textId="77777777" w:rsidR="00D4367B" w:rsidRPr="00D4367B" w:rsidRDefault="00D4367B" w:rsidP="00D4367B">
      <w:pPr>
        <w:keepNext/>
        <w:keepLines/>
        <w:widowControl w:val="0"/>
        <w:spacing w:line="360" w:lineRule="auto"/>
        <w:ind w:left="6237" w:right="70"/>
        <w:contextualSpacing/>
        <w:jc w:val="both"/>
        <w:rPr>
          <w:sz w:val="22"/>
          <w:szCs w:val="22"/>
        </w:rPr>
      </w:pPr>
      <w:r w:rsidRPr="00D4367B">
        <w:rPr>
          <w:sz w:val="22"/>
          <w:szCs w:val="22"/>
        </w:rPr>
        <w:t>Dominika Walicka</w:t>
      </w:r>
    </w:p>
    <w:p w14:paraId="133C014F" w14:textId="77777777" w:rsidR="00D4367B" w:rsidRPr="00C3108B" w:rsidRDefault="00D4367B" w:rsidP="00D4367B"/>
    <w:p w14:paraId="000AFE68" w14:textId="77777777" w:rsidR="00D4367B" w:rsidRPr="00C3108B" w:rsidRDefault="00D4367B" w:rsidP="00D4367B"/>
    <w:p w14:paraId="148A3C4B" w14:textId="5DD6430C" w:rsidR="00D4367B" w:rsidRPr="00C3108B" w:rsidRDefault="00D4367B"/>
    <w:p w14:paraId="7FD70CB4" w14:textId="780F646D" w:rsidR="00A27D3F" w:rsidRPr="00C3108B" w:rsidRDefault="00A27D3F"/>
    <w:p w14:paraId="018CA05D" w14:textId="0AF0BF85" w:rsidR="00A27D3F" w:rsidRPr="00C3108B" w:rsidRDefault="00A27D3F"/>
    <w:p w14:paraId="50EFF97A" w14:textId="77777777" w:rsidR="00A27D3F" w:rsidRPr="00C3108B" w:rsidRDefault="00A27D3F"/>
    <w:p w14:paraId="344D0963" w14:textId="4AEBD4FF" w:rsidR="00D4367B" w:rsidRPr="00C3108B" w:rsidRDefault="00D4367B">
      <w:r w:rsidRPr="00C3108B">
        <w:lastRenderedPageBreak/>
        <w:t>Rozdzielnik:</w:t>
      </w:r>
    </w:p>
    <w:tbl>
      <w:tblPr>
        <w:tblpPr w:leftFromText="141" w:rightFromText="141" w:vertAnchor="page" w:horzAnchor="margin" w:tblpY="34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7574"/>
      </w:tblGrid>
      <w:tr w:rsidR="00C3108B" w:rsidRPr="00C3108B" w14:paraId="6DB93963" w14:textId="77777777" w:rsidTr="00D4367B">
        <w:tc>
          <w:tcPr>
            <w:tcW w:w="821" w:type="pct"/>
            <w:shd w:val="clear" w:color="auto" w:fill="auto"/>
            <w:vAlign w:val="center"/>
          </w:tcPr>
          <w:p w14:paraId="3B3204FE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>Nr</w:t>
            </w:r>
          </w:p>
        </w:tc>
        <w:tc>
          <w:tcPr>
            <w:tcW w:w="4179" w:type="pct"/>
            <w:shd w:val="clear" w:color="auto" w:fill="auto"/>
            <w:vAlign w:val="center"/>
          </w:tcPr>
          <w:p w14:paraId="08F658CC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C3108B">
              <w:rPr>
                <w:b/>
              </w:rPr>
              <w:t>Nazwa i siedziba</w:t>
            </w:r>
          </w:p>
        </w:tc>
      </w:tr>
      <w:tr w:rsidR="00C3108B" w:rsidRPr="00C3108B" w14:paraId="120DC95C" w14:textId="77777777" w:rsidTr="00D4367B">
        <w:trPr>
          <w:trHeight w:val="1253"/>
        </w:trPr>
        <w:tc>
          <w:tcPr>
            <w:tcW w:w="821" w:type="pct"/>
            <w:shd w:val="clear" w:color="auto" w:fill="auto"/>
            <w:vAlign w:val="center"/>
          </w:tcPr>
          <w:p w14:paraId="75DB7C67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1</w:t>
            </w:r>
          </w:p>
        </w:tc>
        <w:tc>
          <w:tcPr>
            <w:tcW w:w="4179" w:type="pct"/>
            <w:shd w:val="clear" w:color="auto" w:fill="auto"/>
            <w:vAlign w:val="center"/>
          </w:tcPr>
          <w:p w14:paraId="00407BED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 xml:space="preserve">EURO-MEBLE Małgorzata Masłoń </w:t>
            </w:r>
          </w:p>
          <w:p w14:paraId="44DED3FE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 xml:space="preserve">Ul. Ks. Bp. Herberta Bednorza 2A-6 </w:t>
            </w:r>
          </w:p>
          <w:p w14:paraId="33778726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 xml:space="preserve">40-384 Katowice </w:t>
            </w:r>
          </w:p>
          <w:p w14:paraId="0B8896CC" w14:textId="2142B073" w:rsidR="00D4367B" w:rsidRPr="00C3108B" w:rsidRDefault="00A27D3F" w:rsidP="00D4367B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shd w:val="clear" w:color="auto" w:fill="FFFFFF"/>
              </w:rPr>
            </w:pPr>
            <w:r w:rsidRPr="00C3108B">
              <w:t>katowice@euromeble.pl</w:t>
            </w:r>
          </w:p>
        </w:tc>
      </w:tr>
      <w:tr w:rsidR="00C3108B" w:rsidRPr="00C3108B" w14:paraId="7C724EAA" w14:textId="77777777" w:rsidTr="00D4367B">
        <w:tc>
          <w:tcPr>
            <w:tcW w:w="821" w:type="pct"/>
            <w:shd w:val="clear" w:color="auto" w:fill="auto"/>
            <w:vAlign w:val="center"/>
          </w:tcPr>
          <w:p w14:paraId="35F27935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2</w:t>
            </w:r>
          </w:p>
        </w:tc>
        <w:tc>
          <w:tcPr>
            <w:tcW w:w="4179" w:type="pct"/>
            <w:shd w:val="clear" w:color="auto" w:fill="auto"/>
            <w:vAlign w:val="center"/>
          </w:tcPr>
          <w:p w14:paraId="3220B53B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>ALDUO Spółka z o.o.</w:t>
            </w:r>
          </w:p>
          <w:p w14:paraId="2BD55D25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>ul. Zygmunta Miłkowskiego3/301, 30-349Kraków</w:t>
            </w:r>
          </w:p>
          <w:p w14:paraId="33631D93" w14:textId="065A010D" w:rsidR="00D4367B" w:rsidRPr="00C3108B" w:rsidRDefault="00A27D3F" w:rsidP="00D436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3108B">
              <w:t>biuro@alduo.pl</w:t>
            </w:r>
          </w:p>
        </w:tc>
      </w:tr>
      <w:tr w:rsidR="00C3108B" w:rsidRPr="00C3108B" w14:paraId="01100AFC" w14:textId="77777777" w:rsidTr="00D4367B">
        <w:tc>
          <w:tcPr>
            <w:tcW w:w="821" w:type="pct"/>
            <w:shd w:val="clear" w:color="auto" w:fill="auto"/>
            <w:vAlign w:val="center"/>
          </w:tcPr>
          <w:p w14:paraId="4840CDC9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3</w:t>
            </w:r>
          </w:p>
        </w:tc>
        <w:tc>
          <w:tcPr>
            <w:tcW w:w="4179" w:type="pct"/>
            <w:shd w:val="clear" w:color="auto" w:fill="auto"/>
            <w:vAlign w:val="center"/>
          </w:tcPr>
          <w:p w14:paraId="792385F0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proofErr w:type="spellStart"/>
            <w:r w:rsidRPr="00C3108B">
              <w:rPr>
                <w:lang w:eastAsia="pl-PL"/>
              </w:rPr>
              <w:t>Tronus</w:t>
            </w:r>
            <w:proofErr w:type="spellEnd"/>
            <w:r w:rsidRPr="00C3108B">
              <w:rPr>
                <w:lang w:eastAsia="pl-PL"/>
              </w:rPr>
              <w:t xml:space="preserve"> </w:t>
            </w:r>
            <w:proofErr w:type="spellStart"/>
            <w:r w:rsidRPr="00C3108B">
              <w:rPr>
                <w:lang w:eastAsia="pl-PL"/>
              </w:rPr>
              <w:t>Pokska</w:t>
            </w:r>
            <w:proofErr w:type="spellEnd"/>
            <w:r w:rsidRPr="00C3108B">
              <w:rPr>
                <w:lang w:eastAsia="pl-PL"/>
              </w:rPr>
              <w:t xml:space="preserve"> sp. z o.o. </w:t>
            </w:r>
          </w:p>
          <w:p w14:paraId="31376FC9" w14:textId="41B6FB58" w:rsidR="00C3108B" w:rsidRPr="00C3108B" w:rsidRDefault="00D4367B" w:rsidP="00C3108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 xml:space="preserve">Ul. Ordona 2a, 01-237 Warszawa, </w:t>
            </w:r>
          </w:p>
          <w:p w14:paraId="4E933975" w14:textId="36C84078" w:rsidR="00D4367B" w:rsidRPr="00C3108B" w:rsidRDefault="00C3108B" w:rsidP="00C310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eastAsia="pl-PL"/>
              </w:rPr>
            </w:pPr>
            <w:r w:rsidRPr="00C3108B">
              <w:t>dzp@tronus.pl</w:t>
            </w:r>
          </w:p>
        </w:tc>
      </w:tr>
      <w:tr w:rsidR="00C3108B" w:rsidRPr="00C3108B" w14:paraId="1E625B2F" w14:textId="77777777" w:rsidTr="00D4367B">
        <w:tc>
          <w:tcPr>
            <w:tcW w:w="821" w:type="pct"/>
            <w:shd w:val="clear" w:color="auto" w:fill="auto"/>
            <w:vAlign w:val="center"/>
          </w:tcPr>
          <w:p w14:paraId="5F8211FA" w14:textId="77777777" w:rsidR="00D4367B" w:rsidRPr="00C3108B" w:rsidRDefault="00D4367B" w:rsidP="00D4367B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C3108B">
              <w:rPr>
                <w:bCs/>
              </w:rPr>
              <w:t>4</w:t>
            </w:r>
          </w:p>
        </w:tc>
        <w:tc>
          <w:tcPr>
            <w:tcW w:w="4179" w:type="pct"/>
            <w:shd w:val="clear" w:color="auto" w:fill="auto"/>
            <w:vAlign w:val="center"/>
          </w:tcPr>
          <w:p w14:paraId="1BF89903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rFonts w:eastAsia="CIDFont+F1"/>
                <w:lang w:eastAsia="pl-PL"/>
              </w:rPr>
              <w:t>„</w:t>
            </w:r>
            <w:r w:rsidRPr="00C3108B">
              <w:rPr>
                <w:lang w:eastAsia="pl-PL"/>
              </w:rPr>
              <w:t>Drzewiarz- Bis” Sp. z o.o.</w:t>
            </w:r>
          </w:p>
          <w:p w14:paraId="2B12CA54" w14:textId="77777777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C3108B">
              <w:rPr>
                <w:lang w:eastAsia="pl-PL"/>
              </w:rPr>
              <w:t>Ul. Kardynała Wyszyńskiego 46a, 87 – 600 Lipno</w:t>
            </w:r>
          </w:p>
          <w:p w14:paraId="0AE8C1E0" w14:textId="56E85693" w:rsidR="00D4367B" w:rsidRPr="00C3108B" w:rsidRDefault="00D4367B" w:rsidP="00D436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C3108B">
              <w:rPr>
                <w:rFonts w:eastAsia="CIDFont+F1"/>
              </w:rPr>
              <w:t xml:space="preserve"> </w:t>
            </w:r>
            <w:r w:rsidR="00C3108B" w:rsidRPr="00C3108B">
              <w:rPr>
                <w:rFonts w:eastAsia="CIDFont+F1"/>
                <w:lang w:eastAsia="en-US"/>
              </w:rPr>
              <w:t>drzewiarzbis@wp.pl</w:t>
            </w:r>
          </w:p>
        </w:tc>
      </w:tr>
    </w:tbl>
    <w:p w14:paraId="54571812" w14:textId="77777777" w:rsidR="00D4367B" w:rsidRPr="00C3108B" w:rsidRDefault="00D4367B"/>
    <w:sectPr w:rsidR="00D4367B" w:rsidRPr="00C31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99AD" w14:textId="77777777" w:rsidR="00E134E1" w:rsidRDefault="00E134E1" w:rsidP="00D4367B">
      <w:r>
        <w:separator/>
      </w:r>
    </w:p>
  </w:endnote>
  <w:endnote w:type="continuationSeparator" w:id="0">
    <w:p w14:paraId="586AA531" w14:textId="77777777" w:rsidR="00E134E1" w:rsidRDefault="00E134E1" w:rsidP="00D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864E" w14:textId="77777777" w:rsidR="00E134E1" w:rsidRDefault="00E134E1" w:rsidP="00D4367B">
      <w:r>
        <w:separator/>
      </w:r>
    </w:p>
  </w:footnote>
  <w:footnote w:type="continuationSeparator" w:id="0">
    <w:p w14:paraId="5733D565" w14:textId="77777777" w:rsidR="00E134E1" w:rsidRDefault="00E134E1" w:rsidP="00D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1151" w14:textId="1662F6A5" w:rsidR="00D4367B" w:rsidRDefault="00D4367B">
    <w:pPr>
      <w:pStyle w:val="Nagwek"/>
    </w:pPr>
    <w:bookmarkStart w:id="1" w:name="_Hlk71490820"/>
    <w:bookmarkStart w:id="2" w:name="_Hlk71490821"/>
    <w:r w:rsidRPr="00B67ADD">
      <w:rPr>
        <w:noProof/>
        <w:lang w:eastAsia="pl-PL"/>
      </w:rPr>
      <w:drawing>
        <wp:inline distT="0" distB="0" distL="0" distR="0" wp14:anchorId="4E844512" wp14:editId="47D01FDB">
          <wp:extent cx="5245100" cy="996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7B"/>
    <w:rsid w:val="00141FC0"/>
    <w:rsid w:val="00703E6E"/>
    <w:rsid w:val="008F7909"/>
    <w:rsid w:val="00A27D3F"/>
    <w:rsid w:val="00C3108B"/>
    <w:rsid w:val="00C41A4D"/>
    <w:rsid w:val="00D4367B"/>
    <w:rsid w:val="00E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AF6"/>
  <w15:chartTrackingRefBased/>
  <w15:docId w15:val="{8750968F-D78F-42DF-9B55-6C9FCCB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sekretariat</cp:lastModifiedBy>
  <cp:revision>2</cp:revision>
  <dcterms:created xsi:type="dcterms:W3CDTF">2021-10-05T12:43:00Z</dcterms:created>
  <dcterms:modified xsi:type="dcterms:W3CDTF">2021-10-05T12:43:00Z</dcterms:modified>
</cp:coreProperties>
</file>