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A8C5" w14:textId="77777777" w:rsidR="00AD63F7" w:rsidRPr="007778B8" w:rsidRDefault="00AD63F7" w:rsidP="006A339A">
      <w:pPr>
        <w:keepNext/>
        <w:keepLines/>
        <w:spacing w:line="240" w:lineRule="auto"/>
        <w:jc w:val="right"/>
        <w:rPr>
          <w:rFonts w:ascii="Arial" w:hAnsi="Arial"/>
        </w:rPr>
      </w:pPr>
      <w:bookmarkStart w:id="0" w:name="_GoBack"/>
      <w:bookmarkEnd w:id="0"/>
      <w:r w:rsidRPr="007778B8">
        <w:rPr>
          <w:rFonts w:ascii="Arial" w:hAnsi="Arial"/>
        </w:rPr>
        <w:t>Załącznik nr 1 do SIWZ – Formularz ofertowy</w:t>
      </w:r>
    </w:p>
    <w:p w14:paraId="35F04BFC" w14:textId="77777777" w:rsidR="00AD63F7" w:rsidRDefault="00AD63F7" w:rsidP="006A339A">
      <w:pPr>
        <w:keepNext/>
        <w:keepLines/>
        <w:spacing w:line="240" w:lineRule="auto"/>
        <w:rPr>
          <w:b/>
        </w:rPr>
      </w:pPr>
    </w:p>
    <w:p w14:paraId="5E9FC1C9" w14:textId="77777777" w:rsidR="00AD63F7" w:rsidRDefault="00AD63F7" w:rsidP="006A339A">
      <w:pPr>
        <w:keepNext/>
        <w:keepLines/>
        <w:spacing w:line="240" w:lineRule="auto"/>
        <w:rPr>
          <w:rFonts w:ascii="Arial" w:hAnsi="Arial"/>
          <w:color w:val="000000"/>
        </w:rPr>
      </w:pPr>
      <w:r>
        <w:rPr>
          <w:rFonts w:ascii="Arial" w:hAnsi="Arial"/>
          <w:b/>
          <w:bCs/>
          <w:color w:val="000000"/>
        </w:rPr>
        <w:t>Zamawiający</w:t>
      </w:r>
      <w:r>
        <w:rPr>
          <w:rFonts w:ascii="Arial" w:hAnsi="Arial"/>
          <w:color w:val="000000"/>
        </w:rPr>
        <w:t xml:space="preserve">: </w:t>
      </w:r>
    </w:p>
    <w:p w14:paraId="31DA218C" w14:textId="77777777" w:rsidR="00AD63F7" w:rsidRPr="00B02046" w:rsidRDefault="00AD63F7"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Centrum Kształcenia Zawodowego i Ustawicznego w Łodzi</w:t>
      </w:r>
    </w:p>
    <w:p w14:paraId="1845D66C" w14:textId="77777777" w:rsidR="00AD63F7" w:rsidRPr="00B02046" w:rsidRDefault="00AD63F7"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ul. Żeromskiego 115, 90-542 Łódź ,</w:t>
      </w:r>
    </w:p>
    <w:p w14:paraId="4A3FA98D" w14:textId="77777777" w:rsidR="00AD63F7" w:rsidRPr="00B02046" w:rsidRDefault="00AD63F7"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 xml:space="preserve"> tel. </w:t>
      </w:r>
      <w:r w:rsidRPr="00B02046">
        <w:rPr>
          <w:rFonts w:ascii="Arial" w:hAnsi="Arial"/>
          <w:b/>
          <w:color w:val="0070C0"/>
          <w:sz w:val="24"/>
          <w:szCs w:val="24"/>
          <w:shd w:val="clear" w:color="auto" w:fill="FFFFFF"/>
        </w:rPr>
        <w:t> </w:t>
      </w:r>
      <w:bookmarkStart w:id="1" w:name="_Hlk489713325"/>
      <w:r w:rsidRPr="00B02046">
        <w:rPr>
          <w:rFonts w:ascii="Arial" w:hAnsi="Arial"/>
          <w:b/>
          <w:color w:val="0070C0"/>
          <w:sz w:val="24"/>
          <w:szCs w:val="24"/>
          <w:shd w:val="clear" w:color="auto" w:fill="FFFFFF"/>
        </w:rPr>
        <w:t>42 6377278</w:t>
      </w:r>
      <w:r w:rsidRPr="00B02046">
        <w:rPr>
          <w:rFonts w:ascii="Arial" w:hAnsi="Arial"/>
          <w:b/>
          <w:color w:val="0070C0"/>
          <w:sz w:val="24"/>
          <w:szCs w:val="24"/>
          <w:lang w:eastAsia="pl-PL"/>
        </w:rPr>
        <w:t xml:space="preserve">, </w:t>
      </w:r>
    </w:p>
    <w:p w14:paraId="07586888" w14:textId="77777777" w:rsidR="00AD63F7" w:rsidRPr="003526AC" w:rsidRDefault="00AD63F7" w:rsidP="006A339A">
      <w:pPr>
        <w:keepNext/>
        <w:keepLines/>
        <w:spacing w:after="0" w:line="240" w:lineRule="auto"/>
        <w:rPr>
          <w:rFonts w:ascii="Arial" w:hAnsi="Arial"/>
          <w:sz w:val="24"/>
          <w:szCs w:val="24"/>
          <w:lang w:val="en-GB"/>
        </w:rPr>
      </w:pPr>
      <w:r w:rsidRPr="003526AC">
        <w:rPr>
          <w:rFonts w:ascii="Arial" w:hAnsi="Arial"/>
          <w:b/>
          <w:color w:val="0070C0"/>
          <w:sz w:val="24"/>
          <w:szCs w:val="24"/>
          <w:lang w:val="en-GB" w:eastAsia="pl-PL"/>
        </w:rPr>
        <w:t xml:space="preserve">adres e mail: </w:t>
      </w:r>
      <w:hyperlink r:id="rId7" w:history="1">
        <w:r w:rsidRPr="003526AC">
          <w:rPr>
            <w:rStyle w:val="Hipercze"/>
            <w:rFonts w:ascii="Arial" w:hAnsi="Arial" w:cs="Arial"/>
            <w:b/>
            <w:sz w:val="24"/>
            <w:szCs w:val="24"/>
            <w:shd w:val="clear" w:color="auto" w:fill="FFFFFF"/>
            <w:lang w:val="en-GB"/>
          </w:rPr>
          <w:t>sekretariat@cez.lodz.pl</w:t>
        </w:r>
      </w:hyperlink>
      <w:bookmarkStart w:id="2" w:name="_Hlk493841978"/>
      <w:bookmarkEnd w:id="1"/>
    </w:p>
    <w:p w14:paraId="65AEE8DE" w14:textId="77777777" w:rsidR="00AD63F7" w:rsidRPr="005207CD" w:rsidRDefault="00AD63F7" w:rsidP="006A339A">
      <w:pPr>
        <w:keepNext/>
        <w:keepLines/>
        <w:spacing w:after="0" w:line="240" w:lineRule="auto"/>
        <w:rPr>
          <w:rFonts w:ascii="Arial" w:hAnsi="Arial"/>
          <w:sz w:val="24"/>
          <w:szCs w:val="24"/>
        </w:rPr>
      </w:pPr>
      <w:r w:rsidRPr="003873DA">
        <w:rPr>
          <w:rFonts w:ascii="Arial" w:hAnsi="Arial"/>
          <w:sz w:val="24"/>
          <w:szCs w:val="24"/>
        </w:rPr>
        <w:t xml:space="preserve">nr  sprawy: </w:t>
      </w:r>
      <w:r>
        <w:rPr>
          <w:rFonts w:ascii="Arial" w:hAnsi="Arial"/>
          <w:sz w:val="24"/>
          <w:szCs w:val="24"/>
        </w:rPr>
        <w:t>3</w:t>
      </w:r>
      <w:r w:rsidRPr="003873DA">
        <w:rPr>
          <w:rFonts w:ascii="Arial" w:hAnsi="Arial"/>
          <w:sz w:val="24"/>
          <w:szCs w:val="24"/>
        </w:rPr>
        <w:t>/</w:t>
      </w:r>
      <w:r>
        <w:rPr>
          <w:rFonts w:ascii="Arial" w:hAnsi="Arial"/>
          <w:sz w:val="24"/>
          <w:szCs w:val="24"/>
        </w:rPr>
        <w:t>ZRP</w:t>
      </w:r>
      <w:r w:rsidRPr="003873DA">
        <w:rPr>
          <w:rFonts w:ascii="Arial" w:hAnsi="Arial"/>
          <w:sz w:val="24"/>
          <w:szCs w:val="24"/>
        </w:rPr>
        <w:t>/2018</w:t>
      </w:r>
    </w:p>
    <w:p w14:paraId="02288716" w14:textId="77777777" w:rsidR="00AD63F7" w:rsidRDefault="00AD63F7" w:rsidP="006A339A">
      <w:pPr>
        <w:keepNext/>
        <w:keepLines/>
        <w:rPr>
          <w:rFonts w:ascii="Arial" w:hAnsi="Arial"/>
        </w:rPr>
      </w:pPr>
    </w:p>
    <w:bookmarkEnd w:id="2"/>
    <w:p w14:paraId="67D302D3" w14:textId="77777777" w:rsidR="00AD63F7" w:rsidRPr="003873DA" w:rsidRDefault="00AD63F7" w:rsidP="006A339A">
      <w:pPr>
        <w:keepNext/>
        <w:keepLines/>
        <w:spacing w:before="100" w:after="100" w:line="240" w:lineRule="auto"/>
        <w:jc w:val="center"/>
        <w:rPr>
          <w:rFonts w:ascii="Arial" w:hAnsi="Arial"/>
          <w:color w:val="000000"/>
          <w:sz w:val="24"/>
          <w:szCs w:val="24"/>
        </w:rPr>
      </w:pPr>
      <w:r w:rsidRPr="003873DA">
        <w:rPr>
          <w:rFonts w:ascii="Arial" w:hAnsi="Arial"/>
          <w:b/>
          <w:sz w:val="24"/>
          <w:szCs w:val="24"/>
        </w:rPr>
        <w:t>Formularz ofertowy</w:t>
      </w:r>
    </w:p>
    <w:p w14:paraId="25203C76" w14:textId="77777777" w:rsidR="00AD63F7" w:rsidRPr="003873DA" w:rsidRDefault="00AD63F7" w:rsidP="006A339A">
      <w:pPr>
        <w:keepNext/>
        <w:keepLines/>
        <w:spacing w:after="0" w:line="240" w:lineRule="auto"/>
        <w:jc w:val="both"/>
        <w:rPr>
          <w:rFonts w:ascii="Arial" w:hAnsi="Arial"/>
          <w:color w:val="000000"/>
          <w:sz w:val="24"/>
          <w:szCs w:val="24"/>
        </w:rPr>
      </w:pPr>
    </w:p>
    <w:p w14:paraId="60BC433F" w14:textId="77777777" w:rsidR="00AD63F7" w:rsidRDefault="00AD63F7" w:rsidP="006A339A">
      <w:pPr>
        <w:keepNext/>
        <w:keepLines/>
        <w:spacing w:after="0" w:line="240" w:lineRule="auto"/>
        <w:jc w:val="both"/>
        <w:rPr>
          <w:rFonts w:ascii="Arial" w:hAnsi="Arial"/>
          <w:color w:val="000000"/>
          <w:sz w:val="24"/>
          <w:szCs w:val="24"/>
        </w:rPr>
      </w:pPr>
      <w:r w:rsidRPr="003873DA">
        <w:rPr>
          <w:rFonts w:ascii="Arial" w:hAnsi="Arial"/>
          <w:color w:val="000000"/>
          <w:sz w:val="24"/>
          <w:szCs w:val="24"/>
        </w:rPr>
        <w:t>złożony w postępowaniu o udzie</w:t>
      </w:r>
      <w:bookmarkStart w:id="3" w:name="_Hlk493757395"/>
      <w:r w:rsidRPr="003873DA">
        <w:rPr>
          <w:rFonts w:ascii="Arial" w:hAnsi="Arial"/>
          <w:color w:val="000000"/>
          <w:sz w:val="24"/>
          <w:szCs w:val="24"/>
        </w:rPr>
        <w:t>lenie zamówienia publicznego na:</w:t>
      </w:r>
    </w:p>
    <w:p w14:paraId="316CB38F" w14:textId="77777777" w:rsidR="00AD63F7" w:rsidRPr="003873DA" w:rsidRDefault="00AD63F7" w:rsidP="006A339A">
      <w:pPr>
        <w:keepNext/>
        <w:keepLines/>
        <w:spacing w:after="0" w:line="240" w:lineRule="auto"/>
        <w:jc w:val="both"/>
        <w:rPr>
          <w:rFonts w:ascii="Arial" w:hAnsi="Arial"/>
          <w:color w:val="000000"/>
          <w:sz w:val="24"/>
          <w:szCs w:val="24"/>
        </w:rPr>
      </w:pPr>
    </w:p>
    <w:bookmarkEnd w:id="3"/>
    <w:p w14:paraId="32314F77" w14:textId="77777777" w:rsidR="00AD63F7" w:rsidRPr="003873DA" w:rsidRDefault="00AD63F7" w:rsidP="001A2511">
      <w:pPr>
        <w:keepNext/>
        <w:keepLines/>
        <w:spacing w:after="0"/>
        <w:jc w:val="center"/>
        <w:rPr>
          <w:rFonts w:ascii="Arial" w:hAnsi="Arial"/>
          <w:b/>
          <w:sz w:val="24"/>
          <w:szCs w:val="24"/>
        </w:rPr>
      </w:pPr>
      <w:r w:rsidRPr="003873DA">
        <w:rPr>
          <w:rFonts w:ascii="Arial" w:hAnsi="Arial"/>
          <w:b/>
          <w:sz w:val="24"/>
          <w:szCs w:val="24"/>
        </w:rPr>
        <w:t xml:space="preserve"> „</w:t>
      </w:r>
      <w:bookmarkStart w:id="4" w:name="_Hlk504511627"/>
      <w:r w:rsidRPr="003873DA">
        <w:rPr>
          <w:rFonts w:ascii="Arial" w:hAnsi="Arial"/>
          <w:b/>
          <w:sz w:val="24"/>
          <w:szCs w:val="24"/>
        </w:rPr>
        <w:t xml:space="preserve">Dostawę </w:t>
      </w:r>
      <w:r>
        <w:rPr>
          <w:rFonts w:ascii="Arial" w:hAnsi="Arial"/>
          <w:b/>
          <w:sz w:val="24"/>
          <w:szCs w:val="24"/>
        </w:rPr>
        <w:t xml:space="preserve">mebli </w:t>
      </w:r>
      <w:r w:rsidRPr="003873DA">
        <w:rPr>
          <w:rFonts w:ascii="Arial" w:hAnsi="Arial"/>
          <w:b/>
          <w:sz w:val="24"/>
          <w:szCs w:val="24"/>
        </w:rPr>
        <w:t>w ramach projektu „</w:t>
      </w:r>
      <w:r>
        <w:rPr>
          <w:rFonts w:ascii="Arial" w:hAnsi="Arial"/>
          <w:b/>
          <w:sz w:val="24"/>
          <w:szCs w:val="24"/>
        </w:rPr>
        <w:t xml:space="preserve">Zawodowcy na rynku pracy </w:t>
      </w:r>
      <w:r w:rsidRPr="003873DA">
        <w:rPr>
          <w:rFonts w:ascii="Arial" w:hAnsi="Arial"/>
          <w:b/>
          <w:sz w:val="24"/>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p>
    <w:bookmarkEnd w:id="4"/>
    <w:p w14:paraId="28C24BE4" w14:textId="77777777" w:rsidR="00AD63F7" w:rsidRPr="00B02046" w:rsidRDefault="00AD63F7" w:rsidP="006A339A">
      <w:pPr>
        <w:keepNext/>
        <w:keepLines/>
        <w:spacing w:after="0"/>
        <w:jc w:val="center"/>
        <w:rPr>
          <w:rFonts w:ascii="Arial" w:hAnsi="Arial"/>
        </w:rPr>
      </w:pPr>
    </w:p>
    <w:p w14:paraId="40E6447E" w14:textId="77777777" w:rsidR="00AD63F7" w:rsidRDefault="00AD63F7" w:rsidP="006A339A">
      <w:pPr>
        <w:keepNext/>
        <w:keepLines/>
        <w:spacing w:after="0" w:line="240" w:lineRule="auto"/>
        <w:jc w:val="center"/>
        <w:rPr>
          <w:rFonts w:ascii="Arial" w:hAnsi="Arial"/>
          <w:b/>
        </w:rPr>
      </w:pPr>
    </w:p>
    <w:p w14:paraId="5CDE675E" w14:textId="77777777" w:rsidR="00AD63F7" w:rsidRDefault="00AD63F7" w:rsidP="006A339A">
      <w:pPr>
        <w:pStyle w:val="Nagwek1"/>
        <w:keepLines/>
      </w:pPr>
      <w:r>
        <w:t>Ofertę składa (Wykonawca / Wykonawcy wspólnie ubiegający się o udzielenie zamówienia*)**</w:t>
      </w:r>
    </w:p>
    <w:p w14:paraId="5B3079EE" w14:textId="77777777" w:rsidR="00AD63F7" w:rsidRDefault="00AD63F7" w:rsidP="006A339A">
      <w:pPr>
        <w:keepNext/>
        <w:keepLines/>
        <w:spacing w:after="120" w:line="240" w:lineRule="auto"/>
        <w:jc w:val="both"/>
        <w:rPr>
          <w:rFonts w:ascii="Arial" w:hAnsi="Arial"/>
        </w:rPr>
      </w:pPr>
      <w:r>
        <w:rPr>
          <w:rFonts w:ascii="Arial" w:hAnsi="Arial"/>
        </w:rPr>
        <w:t>…….................................................................................................................................</w:t>
      </w:r>
    </w:p>
    <w:p w14:paraId="6DC2982B" w14:textId="77777777" w:rsidR="00AD63F7" w:rsidRDefault="00AD63F7" w:rsidP="006A339A">
      <w:pPr>
        <w:keepNext/>
        <w:keepLines/>
        <w:spacing w:after="120" w:line="240" w:lineRule="auto"/>
        <w:rPr>
          <w:rFonts w:ascii="Arial" w:hAnsi="Arial"/>
        </w:rPr>
      </w:pPr>
      <w:r>
        <w:rPr>
          <w:rFonts w:ascii="Arial" w:hAnsi="Arial"/>
        </w:rPr>
        <w:t>…….................................................................................................................................</w:t>
      </w:r>
    </w:p>
    <w:p w14:paraId="5D549B5C" w14:textId="77777777" w:rsidR="00AD63F7" w:rsidRDefault="00AD63F7" w:rsidP="006A339A">
      <w:pPr>
        <w:keepNext/>
        <w:keepLines/>
        <w:spacing w:after="120" w:line="240" w:lineRule="auto"/>
        <w:rPr>
          <w:rFonts w:ascii="Arial" w:hAnsi="Arial"/>
        </w:rPr>
      </w:pPr>
      <w:r>
        <w:rPr>
          <w:rFonts w:ascii="Arial" w:hAnsi="Arial"/>
        </w:rPr>
        <w:t>…….................................................................................................................................</w:t>
      </w:r>
    </w:p>
    <w:p w14:paraId="11D90E70" w14:textId="77777777" w:rsidR="00AD63F7" w:rsidRDefault="00AD63F7" w:rsidP="006A339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14:paraId="4F0B9562" w14:textId="77777777" w:rsidR="00AD63F7" w:rsidRDefault="00AD63F7" w:rsidP="006A339A">
      <w:pPr>
        <w:keepNext/>
        <w:keepLines/>
        <w:spacing w:after="120" w:line="240" w:lineRule="auto"/>
        <w:rPr>
          <w:rFonts w:ascii="Arial" w:hAnsi="Arial"/>
          <w:u w:val="single"/>
        </w:rPr>
      </w:pPr>
    </w:p>
    <w:p w14:paraId="0A6EC15F" w14:textId="77777777" w:rsidR="00AD63F7" w:rsidRDefault="00AD63F7" w:rsidP="006A339A">
      <w:pPr>
        <w:keepNext/>
        <w:keepLines/>
        <w:spacing w:after="120" w:line="240" w:lineRule="auto"/>
        <w:rPr>
          <w:rFonts w:ascii="Arial" w:hAnsi="Arial"/>
        </w:rPr>
      </w:pPr>
      <w:r>
        <w:rPr>
          <w:rFonts w:ascii="Arial" w:hAnsi="Arial"/>
          <w:u w:val="single"/>
        </w:rPr>
        <w:t>Przedstawiciel Wykonawcy(ów) uprawniony do kontaktu</w:t>
      </w:r>
    </w:p>
    <w:p w14:paraId="55FD1B26" w14:textId="77777777" w:rsidR="00AD63F7" w:rsidRDefault="00AD63F7" w:rsidP="006A339A">
      <w:pPr>
        <w:keepNext/>
        <w:keepLines/>
        <w:spacing w:after="120" w:line="240" w:lineRule="auto"/>
        <w:rPr>
          <w:rFonts w:ascii="Arial" w:hAnsi="Arial"/>
        </w:rPr>
      </w:pPr>
      <w:r>
        <w:rPr>
          <w:rFonts w:ascii="Arial" w:hAnsi="Arial"/>
        </w:rPr>
        <w:t>…….................................................................................................................................</w:t>
      </w:r>
    </w:p>
    <w:p w14:paraId="6A075F23" w14:textId="77777777" w:rsidR="00AD63F7" w:rsidRDefault="00AD63F7" w:rsidP="006A339A">
      <w:pPr>
        <w:keepNext/>
        <w:keepLines/>
        <w:spacing w:after="120" w:line="240" w:lineRule="auto"/>
        <w:jc w:val="center"/>
        <w:rPr>
          <w:rFonts w:ascii="Arial" w:hAnsi="Arial"/>
        </w:rPr>
      </w:pPr>
      <w:r>
        <w:rPr>
          <w:rFonts w:ascii="Arial" w:hAnsi="Arial"/>
        </w:rPr>
        <w:t>/imię i nazwisko/</w:t>
      </w:r>
    </w:p>
    <w:p w14:paraId="37D9B5DB" w14:textId="77777777" w:rsidR="00AD63F7" w:rsidRDefault="00AD63F7" w:rsidP="006A339A">
      <w:pPr>
        <w:keepNext/>
        <w:keepLines/>
        <w:spacing w:before="120" w:after="120" w:line="240" w:lineRule="auto"/>
        <w:rPr>
          <w:rFonts w:ascii="Arial" w:hAnsi="Arial"/>
          <w:lang w:val="de-DE"/>
        </w:rPr>
      </w:pPr>
      <w:r w:rsidRPr="007757DC">
        <w:rPr>
          <w:rFonts w:ascii="Arial" w:hAnsi="Arial"/>
          <w:lang w:val="de-DE"/>
        </w:rPr>
        <w:t>nr telefonu/ faksu, adres e-mail…................................................................................</w:t>
      </w:r>
    </w:p>
    <w:p w14:paraId="36225ADE" w14:textId="77777777" w:rsidR="00AD63F7" w:rsidRDefault="00AD63F7" w:rsidP="006A339A">
      <w:pPr>
        <w:keepNext/>
        <w:keepLines/>
        <w:spacing w:before="120" w:after="120" w:line="240" w:lineRule="auto"/>
        <w:rPr>
          <w:rFonts w:ascii="Arial" w:hAnsi="Arial"/>
          <w:u w:val="single"/>
          <w:lang w:val="de-DE"/>
        </w:rPr>
      </w:pPr>
    </w:p>
    <w:p w14:paraId="5F04B4FD" w14:textId="77777777" w:rsidR="00AD63F7" w:rsidRPr="007757DC" w:rsidRDefault="00AD63F7" w:rsidP="006A339A">
      <w:pPr>
        <w:keepNext/>
        <w:keepLines/>
        <w:spacing w:before="120" w:after="120" w:line="240" w:lineRule="auto"/>
        <w:rPr>
          <w:rFonts w:ascii="Arial" w:hAnsi="Arial"/>
          <w:u w:val="single"/>
          <w:lang w:val="de-DE"/>
        </w:rPr>
      </w:pPr>
    </w:p>
    <w:p w14:paraId="52A02C8B" w14:textId="77777777" w:rsidR="00AD63F7" w:rsidRPr="0092133B" w:rsidRDefault="00AD63F7" w:rsidP="006A339A">
      <w:pPr>
        <w:pStyle w:val="Nagwek1"/>
        <w:keepLines/>
        <w:rPr>
          <w:color w:val="000000"/>
        </w:rPr>
      </w:pPr>
      <w:r w:rsidRPr="005B7D3A">
        <w:t>Ja(my), niżej podpisany(i) oświadczam(y), że</w:t>
      </w:r>
      <w:r w:rsidRPr="0092133B">
        <w:t>:</w:t>
      </w:r>
    </w:p>
    <w:p w14:paraId="65D9BA25" w14:textId="77777777" w:rsidR="00AD63F7" w:rsidRPr="0092133B" w:rsidRDefault="00AD63F7" w:rsidP="006A339A">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14:paraId="6CC6FBA0" w14:textId="77777777" w:rsidR="00AD63F7" w:rsidRDefault="00AD63F7" w:rsidP="006A339A">
      <w:pPr>
        <w:pStyle w:val="Nagwek2"/>
        <w:keepLines/>
        <w:jc w:val="both"/>
      </w:pPr>
      <w:r>
        <w:t>oferuję(emy) wykonanie przedmiotu zamówienia w terminie oraz zgodnie z wymogami określonymi w SIWZ;</w:t>
      </w:r>
    </w:p>
    <w:p w14:paraId="28B00F54" w14:textId="77777777" w:rsidR="00AD63F7" w:rsidRPr="0092133B" w:rsidRDefault="00AD63F7" w:rsidP="006A339A">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0548DA11" w14:textId="77777777" w:rsidR="00AD63F7" w:rsidRDefault="00AD63F7" w:rsidP="006A339A">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56E27BC4" w14:textId="77777777" w:rsidR="00AD63F7" w:rsidRDefault="00AD63F7" w:rsidP="006A339A">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49B2F3E1" w14:textId="77777777" w:rsidR="00AD63F7" w:rsidRPr="00DD0130" w:rsidRDefault="00AD63F7" w:rsidP="006A339A">
      <w:pPr>
        <w:pStyle w:val="Nagwek2"/>
        <w:keepLines/>
      </w:pPr>
      <w:r w:rsidRPr="00DD0130">
        <w:rPr>
          <w:color w:val="000000"/>
        </w:rPr>
        <w:t xml:space="preserve">wybór mojej(naszej) oferty </w:t>
      </w:r>
    </w:p>
    <w:p w14:paraId="2F47373D" w14:textId="4C7BCF2B" w:rsidR="00AD63F7" w:rsidRPr="0035253D" w:rsidRDefault="00AD63F7" w:rsidP="006A339A">
      <w:pPr>
        <w:pStyle w:val="Nagwek2"/>
        <w:keepLines/>
        <w:jc w:val="both"/>
        <w:rPr>
          <w:b/>
          <w:szCs w:val="24"/>
        </w:rPr>
      </w:pPr>
      <w:r w:rsidRPr="00F6509F">
        <w:rPr>
          <w:b/>
        </w:rPr>
        <w:t xml:space="preserve">Oferuję(emy) </w:t>
      </w:r>
      <w:r w:rsidRPr="007C0E11">
        <w:t>wykonanie</w:t>
      </w:r>
      <w:r>
        <w:t xml:space="preserve"> </w:t>
      </w:r>
      <w:r w:rsidRPr="009D68C9">
        <w:rPr>
          <w:b/>
          <w:szCs w:val="24"/>
        </w:rPr>
        <w:t>„Dostaw</w:t>
      </w:r>
      <w:r>
        <w:rPr>
          <w:b/>
          <w:szCs w:val="24"/>
        </w:rPr>
        <w:t xml:space="preserve">y mebli </w:t>
      </w:r>
      <w:r w:rsidRPr="009D68C9">
        <w:rPr>
          <w:b/>
          <w:szCs w:val="24"/>
        </w:rPr>
        <w:t xml:space="preserve"> w ramach projektu „</w:t>
      </w:r>
      <w:r>
        <w:rPr>
          <w:b/>
          <w:szCs w:val="24"/>
        </w:rPr>
        <w:t>Zawodowcy na rynku pracy</w:t>
      </w:r>
      <w:r w:rsidRPr="009D68C9">
        <w:rPr>
          <w:b/>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r>
        <w:rPr>
          <w:b/>
          <w:szCs w:val="24"/>
        </w:rPr>
        <w:t xml:space="preserve"> za cenę: </w:t>
      </w:r>
    </w:p>
    <w:p w14:paraId="5A1EDBED" w14:textId="73EF594A" w:rsidR="00AD63F7" w:rsidRPr="006A339A" w:rsidRDefault="00AD63F7" w:rsidP="001A2511">
      <w:pPr>
        <w:keepNext/>
        <w:keepLines/>
        <w:spacing w:after="0" w:line="240" w:lineRule="auto"/>
        <w:ind w:firstLine="576"/>
        <w:rPr>
          <w:rFonts w:ascii="Arial" w:hAnsi="Arial"/>
          <w:b/>
          <w:color w:val="4F81BD"/>
          <w:sz w:val="24"/>
          <w:szCs w:val="24"/>
          <w:lang w:eastAsia="hi-IN" w:bidi="hi-IN"/>
        </w:rPr>
      </w:pPr>
      <w:r w:rsidRPr="006A339A">
        <w:rPr>
          <w:rFonts w:ascii="Arial" w:hAnsi="Arial"/>
          <w:b/>
          <w:color w:val="4F81BD"/>
          <w:sz w:val="24"/>
          <w:szCs w:val="24"/>
          <w:lang w:eastAsia="hi-IN" w:bidi="hi-IN"/>
        </w:rPr>
        <w:t>Część 1</w:t>
      </w:r>
    </w:p>
    <w:p w14:paraId="6CE7F8D9" w14:textId="77777777" w:rsidR="00AD63F7" w:rsidRDefault="00AD63F7" w:rsidP="001A251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06A68A01" w14:textId="68E6736C" w:rsidR="00AD63F7" w:rsidRPr="0035253D" w:rsidRDefault="00AD63F7" w:rsidP="0035253D">
      <w:pPr>
        <w:pStyle w:val="Nagwek2"/>
        <w:keepLines/>
        <w:numPr>
          <w:ilvl w:val="0"/>
          <w:numId w:val="0"/>
        </w:numPr>
        <w:spacing w:before="0" w:after="0"/>
        <w:ind w:left="576"/>
        <w:jc w:val="both"/>
        <w:rPr>
          <w:rFonts w:cs="Arial"/>
          <w:b/>
          <w:szCs w:val="24"/>
        </w:rPr>
      </w:pPr>
      <w:r>
        <w:rPr>
          <w:rFonts w:cs="Arial"/>
          <w:b/>
          <w:szCs w:val="24"/>
        </w:rPr>
        <w:t xml:space="preserve">tj. ……….. PLN netto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AD63F7" w:rsidRPr="009A68DD" w14:paraId="6DFA75FD" w14:textId="77777777" w:rsidTr="006A339A">
        <w:trPr>
          <w:trHeight w:val="735"/>
        </w:trPr>
        <w:tc>
          <w:tcPr>
            <w:tcW w:w="395" w:type="pct"/>
            <w:shd w:val="clear" w:color="auto" w:fill="E6E6E6"/>
          </w:tcPr>
          <w:p w14:paraId="3E090C66" w14:textId="77777777" w:rsidR="00AD63F7" w:rsidRPr="0035253D" w:rsidRDefault="00AD63F7" w:rsidP="006A339A">
            <w:pPr>
              <w:pStyle w:val="Akapitzlist1"/>
              <w:keepNext/>
              <w:keepLines/>
              <w:widowControl w:val="0"/>
              <w:spacing w:line="240" w:lineRule="auto"/>
              <w:jc w:val="center"/>
              <w:rPr>
                <w:rFonts w:ascii="Calibri" w:hAnsi="Calibri"/>
                <w:b/>
                <w:sz w:val="20"/>
              </w:rPr>
            </w:pPr>
            <w:bookmarkStart w:id="5" w:name="_Hlk504509415"/>
            <w:r w:rsidRPr="0035253D">
              <w:rPr>
                <w:rFonts w:ascii="Calibri" w:hAnsi="Calibri"/>
                <w:b/>
                <w:sz w:val="20"/>
              </w:rPr>
              <w:lastRenderedPageBreak/>
              <w:t xml:space="preserve">Artykuł  </w:t>
            </w:r>
          </w:p>
        </w:tc>
        <w:tc>
          <w:tcPr>
            <w:tcW w:w="1443" w:type="pct"/>
            <w:shd w:val="clear" w:color="auto" w:fill="E6E6E6"/>
          </w:tcPr>
          <w:p w14:paraId="7C2D7C31"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 xml:space="preserve">Nazwa </w:t>
            </w:r>
          </w:p>
        </w:tc>
        <w:tc>
          <w:tcPr>
            <w:tcW w:w="828" w:type="pct"/>
            <w:shd w:val="clear" w:color="auto" w:fill="E6E6E6"/>
          </w:tcPr>
          <w:p w14:paraId="78026D84"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Cena jednostkowa netto w PLN</w:t>
            </w:r>
          </w:p>
        </w:tc>
        <w:tc>
          <w:tcPr>
            <w:tcW w:w="968" w:type="pct"/>
            <w:shd w:val="clear" w:color="auto" w:fill="E6E6E6"/>
          </w:tcPr>
          <w:p w14:paraId="10305BC4"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Cena  jednostkowa brutto  w PLN</w:t>
            </w:r>
          </w:p>
        </w:tc>
        <w:tc>
          <w:tcPr>
            <w:tcW w:w="538" w:type="pct"/>
            <w:shd w:val="clear" w:color="auto" w:fill="E6E6E6"/>
          </w:tcPr>
          <w:p w14:paraId="2A3D1697"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Ilość</w:t>
            </w:r>
          </w:p>
        </w:tc>
        <w:tc>
          <w:tcPr>
            <w:tcW w:w="828" w:type="pct"/>
            <w:shd w:val="clear" w:color="auto" w:fill="E6E6E6"/>
          </w:tcPr>
          <w:p w14:paraId="04987507"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Wartość brutto w PLN</w:t>
            </w:r>
          </w:p>
          <w:p w14:paraId="67CE3CAC"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[kol. 4 x kol. 5]</w:t>
            </w:r>
          </w:p>
        </w:tc>
      </w:tr>
      <w:tr w:rsidR="00AD63F7" w:rsidRPr="009A68DD" w14:paraId="24FE5CF7" w14:textId="77777777" w:rsidTr="006A339A">
        <w:trPr>
          <w:trHeight w:val="318"/>
        </w:trPr>
        <w:tc>
          <w:tcPr>
            <w:tcW w:w="395" w:type="pct"/>
            <w:shd w:val="clear" w:color="auto" w:fill="E6E6E6"/>
          </w:tcPr>
          <w:p w14:paraId="3C8D4D24"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1</w:t>
            </w:r>
          </w:p>
        </w:tc>
        <w:tc>
          <w:tcPr>
            <w:tcW w:w="1443" w:type="pct"/>
            <w:shd w:val="clear" w:color="auto" w:fill="E6E6E6"/>
          </w:tcPr>
          <w:p w14:paraId="13D53D04"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2</w:t>
            </w:r>
          </w:p>
        </w:tc>
        <w:tc>
          <w:tcPr>
            <w:tcW w:w="828" w:type="pct"/>
            <w:shd w:val="clear" w:color="auto" w:fill="E6E6E6"/>
          </w:tcPr>
          <w:p w14:paraId="76927B3F"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3</w:t>
            </w:r>
          </w:p>
        </w:tc>
        <w:tc>
          <w:tcPr>
            <w:tcW w:w="968" w:type="pct"/>
            <w:shd w:val="clear" w:color="auto" w:fill="E6E6E6"/>
          </w:tcPr>
          <w:p w14:paraId="6C8F13F3"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4</w:t>
            </w:r>
          </w:p>
        </w:tc>
        <w:tc>
          <w:tcPr>
            <w:tcW w:w="538" w:type="pct"/>
            <w:shd w:val="clear" w:color="auto" w:fill="E6E6E6"/>
          </w:tcPr>
          <w:p w14:paraId="47FD390E"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5</w:t>
            </w:r>
          </w:p>
        </w:tc>
        <w:tc>
          <w:tcPr>
            <w:tcW w:w="828" w:type="pct"/>
            <w:shd w:val="clear" w:color="auto" w:fill="E6E6E6"/>
          </w:tcPr>
          <w:p w14:paraId="58829797" w14:textId="77777777" w:rsidR="00AD63F7" w:rsidRPr="0035253D" w:rsidRDefault="00AD63F7" w:rsidP="006A339A">
            <w:pPr>
              <w:pStyle w:val="Akapitzlist1"/>
              <w:keepNext/>
              <w:keepLines/>
              <w:widowControl w:val="0"/>
              <w:spacing w:line="240" w:lineRule="auto"/>
              <w:jc w:val="center"/>
              <w:rPr>
                <w:rFonts w:ascii="Calibri" w:hAnsi="Calibri"/>
                <w:b/>
                <w:sz w:val="20"/>
              </w:rPr>
            </w:pPr>
            <w:r w:rsidRPr="0035253D">
              <w:rPr>
                <w:rFonts w:ascii="Calibri" w:hAnsi="Calibri"/>
                <w:b/>
                <w:sz w:val="20"/>
              </w:rPr>
              <w:t>6</w:t>
            </w:r>
          </w:p>
        </w:tc>
      </w:tr>
      <w:tr w:rsidR="00AD63F7" w:rsidRPr="009A68DD" w14:paraId="2B2FA88D" w14:textId="77777777" w:rsidTr="006A339A">
        <w:tc>
          <w:tcPr>
            <w:tcW w:w="395" w:type="pct"/>
            <w:vAlign w:val="center"/>
          </w:tcPr>
          <w:p w14:paraId="4D4132CA" w14:textId="77777777" w:rsidR="00AD63F7" w:rsidRPr="0035253D" w:rsidRDefault="00AD63F7" w:rsidP="006A339A">
            <w:pPr>
              <w:pStyle w:val="Akapitzlist1"/>
              <w:keepNext/>
              <w:keepLines/>
              <w:widowControl w:val="0"/>
              <w:spacing w:line="240" w:lineRule="auto"/>
              <w:jc w:val="center"/>
              <w:rPr>
                <w:rFonts w:ascii="Calibri" w:hAnsi="Calibri" w:cs="Calibri"/>
                <w:color w:val="000000"/>
                <w:sz w:val="20"/>
                <w:lang w:eastAsia="hi-IN" w:bidi="hi-IN"/>
              </w:rPr>
            </w:pPr>
            <w:r w:rsidRPr="0035253D">
              <w:rPr>
                <w:rFonts w:ascii="Calibri" w:hAnsi="Calibri" w:cs="Calibri"/>
                <w:color w:val="000000"/>
                <w:sz w:val="20"/>
                <w:lang w:eastAsia="hi-IN" w:bidi="hi-IN"/>
              </w:rPr>
              <w:t>1</w:t>
            </w:r>
          </w:p>
        </w:tc>
        <w:tc>
          <w:tcPr>
            <w:tcW w:w="1443" w:type="pct"/>
            <w:vAlign w:val="center"/>
          </w:tcPr>
          <w:p w14:paraId="59465F06" w14:textId="3D7A4190" w:rsidR="00AD63F7" w:rsidRPr="0035253D" w:rsidRDefault="0035253D" w:rsidP="006A339A">
            <w:pPr>
              <w:pStyle w:val="Akapitzlist1"/>
              <w:keepNext/>
              <w:keepLines/>
              <w:widowControl w:val="0"/>
              <w:spacing w:line="240" w:lineRule="auto"/>
              <w:rPr>
                <w:rFonts w:ascii="Calibri" w:hAnsi="Calibri" w:cs="Calibri"/>
                <w:color w:val="000000"/>
                <w:sz w:val="20"/>
                <w:lang w:eastAsia="hi-IN" w:bidi="hi-IN"/>
              </w:rPr>
            </w:pPr>
            <w:r>
              <w:rPr>
                <w:rFonts w:ascii="Calibri" w:hAnsi="Calibri" w:cs="Calibri"/>
                <w:color w:val="000000"/>
                <w:sz w:val="20"/>
                <w:lang w:eastAsia="hi-IN" w:bidi="hi-IN"/>
              </w:rPr>
              <w:t xml:space="preserve">Ławka szkolna  regulowana </w:t>
            </w:r>
          </w:p>
        </w:tc>
        <w:tc>
          <w:tcPr>
            <w:tcW w:w="828" w:type="pct"/>
          </w:tcPr>
          <w:p w14:paraId="7BB85BBE" w14:textId="77777777" w:rsidR="00AD63F7" w:rsidRPr="0035253D" w:rsidRDefault="00AD63F7"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968" w:type="pct"/>
          </w:tcPr>
          <w:p w14:paraId="6AA47DCF" w14:textId="77777777" w:rsidR="00AD63F7" w:rsidRPr="0035253D" w:rsidRDefault="00AD63F7" w:rsidP="006A339A">
            <w:pPr>
              <w:keepNext/>
              <w:keepLines/>
              <w:jc w:val="right"/>
              <w:rPr>
                <w:color w:val="000000"/>
                <w:sz w:val="20"/>
                <w:szCs w:val="20"/>
              </w:rPr>
            </w:pPr>
          </w:p>
        </w:tc>
        <w:tc>
          <w:tcPr>
            <w:tcW w:w="538" w:type="pct"/>
            <w:vAlign w:val="center"/>
          </w:tcPr>
          <w:p w14:paraId="437B5CB8" w14:textId="2ECFC1C8" w:rsidR="00AD63F7" w:rsidRPr="0035253D" w:rsidRDefault="0035253D" w:rsidP="006A339A">
            <w:pPr>
              <w:pStyle w:val="Akapitzlist1"/>
              <w:keepNext/>
              <w:keepLines/>
              <w:widowControl w:val="0"/>
              <w:spacing w:line="240" w:lineRule="auto"/>
              <w:jc w:val="center"/>
              <w:rPr>
                <w:rFonts w:ascii="Calibri" w:hAnsi="Calibri"/>
                <w:sz w:val="20"/>
              </w:rPr>
            </w:pPr>
            <w:r w:rsidRPr="0035253D">
              <w:rPr>
                <w:rFonts w:ascii="Calibri" w:hAnsi="Calibri"/>
                <w:sz w:val="20"/>
              </w:rPr>
              <w:t xml:space="preserve">20 szt </w:t>
            </w:r>
          </w:p>
        </w:tc>
        <w:tc>
          <w:tcPr>
            <w:tcW w:w="828" w:type="pct"/>
          </w:tcPr>
          <w:p w14:paraId="6EA0D59C" w14:textId="77777777" w:rsidR="00AD63F7" w:rsidRPr="0035253D" w:rsidRDefault="00AD63F7" w:rsidP="006A339A">
            <w:pPr>
              <w:keepNext/>
              <w:keepLines/>
              <w:jc w:val="right"/>
              <w:rPr>
                <w:color w:val="000000"/>
                <w:sz w:val="20"/>
                <w:szCs w:val="20"/>
              </w:rPr>
            </w:pPr>
          </w:p>
        </w:tc>
      </w:tr>
      <w:tr w:rsidR="00AD63F7" w:rsidRPr="009A68DD" w14:paraId="555DF521" w14:textId="77777777" w:rsidTr="006A339A">
        <w:trPr>
          <w:trHeight w:val="495"/>
        </w:trPr>
        <w:tc>
          <w:tcPr>
            <w:tcW w:w="395" w:type="pct"/>
            <w:vAlign w:val="center"/>
          </w:tcPr>
          <w:p w14:paraId="5E61EBD5" w14:textId="77777777" w:rsidR="00AD63F7" w:rsidRPr="0035253D" w:rsidRDefault="003526AC" w:rsidP="006A339A">
            <w:pPr>
              <w:pStyle w:val="Akapitzlist1"/>
              <w:keepNext/>
              <w:keepLines/>
              <w:widowControl w:val="0"/>
              <w:spacing w:line="240" w:lineRule="auto"/>
              <w:jc w:val="center"/>
              <w:rPr>
                <w:rFonts w:ascii="Calibri" w:hAnsi="Calibri" w:cs="Calibri"/>
                <w:color w:val="000000"/>
                <w:sz w:val="20"/>
                <w:lang w:eastAsia="hi-IN" w:bidi="hi-IN"/>
              </w:rPr>
            </w:pPr>
            <w:r w:rsidRPr="0035253D">
              <w:rPr>
                <w:rFonts w:ascii="Calibri" w:hAnsi="Calibri" w:cs="Calibri"/>
                <w:color w:val="000000"/>
                <w:sz w:val="20"/>
                <w:lang w:eastAsia="hi-IN" w:bidi="hi-IN"/>
              </w:rPr>
              <w:t>2</w:t>
            </w:r>
          </w:p>
        </w:tc>
        <w:tc>
          <w:tcPr>
            <w:tcW w:w="1443" w:type="pct"/>
            <w:vAlign w:val="center"/>
          </w:tcPr>
          <w:p w14:paraId="6DA13693" w14:textId="2092DFDA" w:rsidR="00AD63F7" w:rsidRPr="0035253D" w:rsidRDefault="0035253D"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Krzesło szkolne  regulowane </w:t>
            </w:r>
          </w:p>
        </w:tc>
        <w:tc>
          <w:tcPr>
            <w:tcW w:w="828" w:type="pct"/>
          </w:tcPr>
          <w:p w14:paraId="5CB78A54" w14:textId="77777777" w:rsidR="00AD63F7" w:rsidRPr="0035253D" w:rsidRDefault="00AD63F7" w:rsidP="006A339A">
            <w:pPr>
              <w:keepNext/>
              <w:keepLines/>
              <w:jc w:val="right"/>
              <w:rPr>
                <w:color w:val="000000"/>
                <w:sz w:val="20"/>
                <w:szCs w:val="20"/>
              </w:rPr>
            </w:pPr>
          </w:p>
        </w:tc>
        <w:tc>
          <w:tcPr>
            <w:tcW w:w="968" w:type="pct"/>
          </w:tcPr>
          <w:p w14:paraId="0842AC22" w14:textId="77777777" w:rsidR="00AD63F7" w:rsidRPr="0035253D" w:rsidRDefault="00AD63F7"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538" w:type="pct"/>
            <w:vAlign w:val="center"/>
          </w:tcPr>
          <w:p w14:paraId="00D2523F" w14:textId="436BC606" w:rsidR="00AD63F7" w:rsidRPr="0035253D" w:rsidRDefault="0035253D" w:rsidP="006A339A">
            <w:pPr>
              <w:pStyle w:val="Akapitzlist1"/>
              <w:keepNext/>
              <w:keepLines/>
              <w:widowControl w:val="0"/>
              <w:spacing w:line="240" w:lineRule="auto"/>
              <w:jc w:val="center"/>
              <w:rPr>
                <w:rFonts w:ascii="Calibri" w:hAnsi="Calibri" w:cs="DejaVu Sans"/>
                <w:color w:val="000000"/>
                <w:sz w:val="20"/>
                <w:lang w:eastAsia="hi-IN" w:bidi="hi-IN"/>
              </w:rPr>
            </w:pPr>
            <w:r w:rsidRPr="0035253D">
              <w:rPr>
                <w:rFonts w:ascii="Calibri" w:hAnsi="Calibri" w:cs="DejaVu Sans"/>
                <w:color w:val="000000"/>
                <w:sz w:val="20"/>
                <w:lang w:eastAsia="hi-IN" w:bidi="hi-IN"/>
              </w:rPr>
              <w:t xml:space="preserve">20 szt </w:t>
            </w:r>
          </w:p>
        </w:tc>
        <w:tc>
          <w:tcPr>
            <w:tcW w:w="828" w:type="pct"/>
          </w:tcPr>
          <w:p w14:paraId="1FA9EFB7" w14:textId="77777777" w:rsidR="00AD63F7" w:rsidRPr="0035253D" w:rsidRDefault="00AD63F7" w:rsidP="006A339A">
            <w:pPr>
              <w:pStyle w:val="Akapitzlist1"/>
              <w:keepNext/>
              <w:keepLines/>
              <w:widowControl w:val="0"/>
              <w:spacing w:line="240" w:lineRule="auto"/>
              <w:jc w:val="right"/>
              <w:rPr>
                <w:rFonts w:ascii="Calibri" w:hAnsi="Calibri" w:cs="DejaVu Sans"/>
                <w:color w:val="000000"/>
                <w:sz w:val="20"/>
                <w:lang w:eastAsia="hi-IN" w:bidi="hi-IN"/>
              </w:rPr>
            </w:pPr>
          </w:p>
        </w:tc>
      </w:tr>
      <w:tr w:rsidR="00AD63F7" w:rsidRPr="009A68DD" w14:paraId="0209A671" w14:textId="77777777" w:rsidTr="006A339A">
        <w:trPr>
          <w:trHeight w:val="225"/>
        </w:trPr>
        <w:tc>
          <w:tcPr>
            <w:tcW w:w="395" w:type="pct"/>
            <w:vAlign w:val="center"/>
          </w:tcPr>
          <w:p w14:paraId="1091DA6E" w14:textId="77777777" w:rsidR="00AD63F7" w:rsidRPr="0035253D" w:rsidRDefault="003526AC" w:rsidP="006A339A">
            <w:pPr>
              <w:pStyle w:val="Akapitzlist1"/>
              <w:keepNext/>
              <w:keepLines/>
              <w:widowControl w:val="0"/>
              <w:spacing w:line="240" w:lineRule="auto"/>
              <w:jc w:val="center"/>
              <w:rPr>
                <w:rFonts w:ascii="Calibri" w:hAnsi="Calibri" w:cs="Calibri"/>
                <w:color w:val="000000"/>
                <w:sz w:val="20"/>
                <w:lang w:eastAsia="hi-IN" w:bidi="hi-IN"/>
              </w:rPr>
            </w:pPr>
            <w:r w:rsidRPr="0035253D">
              <w:rPr>
                <w:rFonts w:ascii="Calibri" w:hAnsi="Calibri" w:cs="Calibri"/>
                <w:color w:val="000000"/>
                <w:sz w:val="20"/>
                <w:lang w:eastAsia="hi-IN" w:bidi="hi-IN"/>
              </w:rPr>
              <w:t>3</w:t>
            </w:r>
          </w:p>
        </w:tc>
        <w:tc>
          <w:tcPr>
            <w:tcW w:w="1443" w:type="pct"/>
            <w:vAlign w:val="center"/>
          </w:tcPr>
          <w:p w14:paraId="46756B41" w14:textId="5CA3CA7D" w:rsidR="00AD63F7" w:rsidRPr="0035253D" w:rsidRDefault="0035253D"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Biurko dla nauczyciela </w:t>
            </w:r>
          </w:p>
        </w:tc>
        <w:tc>
          <w:tcPr>
            <w:tcW w:w="828" w:type="pct"/>
          </w:tcPr>
          <w:p w14:paraId="21A0666B" w14:textId="77777777" w:rsidR="00AD63F7" w:rsidRPr="0035253D" w:rsidRDefault="00AD63F7" w:rsidP="006A339A">
            <w:pPr>
              <w:keepNext/>
              <w:keepLines/>
              <w:jc w:val="right"/>
              <w:rPr>
                <w:color w:val="000000"/>
                <w:sz w:val="20"/>
                <w:szCs w:val="20"/>
              </w:rPr>
            </w:pPr>
          </w:p>
        </w:tc>
        <w:tc>
          <w:tcPr>
            <w:tcW w:w="968" w:type="pct"/>
          </w:tcPr>
          <w:p w14:paraId="2185ED7E" w14:textId="77777777" w:rsidR="00AD63F7" w:rsidRPr="0035253D" w:rsidRDefault="00AD63F7"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538" w:type="pct"/>
            <w:vAlign w:val="center"/>
          </w:tcPr>
          <w:p w14:paraId="29F4AD5A" w14:textId="0BD72874" w:rsidR="00AD63F7" w:rsidRPr="0035253D" w:rsidRDefault="0035253D"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 xml:space="preserve">2 szt </w:t>
            </w:r>
          </w:p>
        </w:tc>
        <w:tc>
          <w:tcPr>
            <w:tcW w:w="828" w:type="pct"/>
          </w:tcPr>
          <w:p w14:paraId="2AAB207A" w14:textId="77777777" w:rsidR="00AD63F7" w:rsidRPr="0035253D" w:rsidRDefault="00AD63F7" w:rsidP="006A339A">
            <w:pPr>
              <w:pStyle w:val="Akapitzlist1"/>
              <w:keepNext/>
              <w:keepLines/>
              <w:widowControl w:val="0"/>
              <w:spacing w:line="240" w:lineRule="auto"/>
              <w:jc w:val="right"/>
              <w:rPr>
                <w:rFonts w:ascii="Calibri" w:hAnsi="Calibri" w:cs="DejaVu Sans"/>
                <w:color w:val="000000"/>
                <w:sz w:val="20"/>
                <w:lang w:eastAsia="hi-IN" w:bidi="hi-IN"/>
              </w:rPr>
            </w:pPr>
          </w:p>
        </w:tc>
      </w:tr>
      <w:tr w:rsidR="00AD63F7" w:rsidRPr="009A68DD" w14:paraId="26AE6AB5" w14:textId="77777777" w:rsidTr="006A339A">
        <w:tc>
          <w:tcPr>
            <w:tcW w:w="395" w:type="pct"/>
            <w:vAlign w:val="center"/>
          </w:tcPr>
          <w:p w14:paraId="4742E06B" w14:textId="77777777" w:rsidR="00AD63F7" w:rsidRPr="0035253D" w:rsidRDefault="003526AC" w:rsidP="006A339A">
            <w:pPr>
              <w:pStyle w:val="Akapitzlist1"/>
              <w:keepNext/>
              <w:keepLines/>
              <w:widowControl w:val="0"/>
              <w:spacing w:line="240" w:lineRule="auto"/>
              <w:jc w:val="center"/>
              <w:rPr>
                <w:rFonts w:ascii="Calibri" w:hAnsi="Calibri" w:cs="Calibri"/>
                <w:color w:val="000000"/>
                <w:sz w:val="20"/>
                <w:lang w:eastAsia="hi-IN" w:bidi="hi-IN"/>
              </w:rPr>
            </w:pPr>
            <w:r w:rsidRPr="0035253D">
              <w:rPr>
                <w:rFonts w:ascii="Calibri" w:hAnsi="Calibri" w:cs="Calibri"/>
                <w:color w:val="000000"/>
                <w:sz w:val="20"/>
                <w:lang w:eastAsia="hi-IN" w:bidi="hi-IN"/>
              </w:rPr>
              <w:t>4</w:t>
            </w:r>
          </w:p>
        </w:tc>
        <w:tc>
          <w:tcPr>
            <w:tcW w:w="1443" w:type="pct"/>
            <w:vAlign w:val="center"/>
          </w:tcPr>
          <w:p w14:paraId="6BA83885" w14:textId="3AE16BDF" w:rsidR="00AD63F7" w:rsidRPr="0035253D" w:rsidRDefault="0035253D"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Krzesło do stolika komputerowego </w:t>
            </w:r>
          </w:p>
        </w:tc>
        <w:tc>
          <w:tcPr>
            <w:tcW w:w="828" w:type="pct"/>
          </w:tcPr>
          <w:p w14:paraId="2F8D3A62" w14:textId="77777777" w:rsidR="00AD63F7" w:rsidRPr="0035253D" w:rsidRDefault="00AD63F7" w:rsidP="006A339A">
            <w:pPr>
              <w:keepNext/>
              <w:keepLines/>
              <w:jc w:val="right"/>
              <w:rPr>
                <w:color w:val="000000"/>
                <w:sz w:val="20"/>
                <w:szCs w:val="20"/>
              </w:rPr>
            </w:pPr>
          </w:p>
        </w:tc>
        <w:tc>
          <w:tcPr>
            <w:tcW w:w="968" w:type="pct"/>
          </w:tcPr>
          <w:p w14:paraId="58058303" w14:textId="77777777" w:rsidR="00AD63F7" w:rsidRPr="0035253D" w:rsidRDefault="00AD63F7" w:rsidP="006A339A">
            <w:pPr>
              <w:keepNext/>
              <w:keepLines/>
              <w:jc w:val="right"/>
              <w:rPr>
                <w:rFonts w:cs="Times New Roman"/>
                <w:color w:val="000000"/>
                <w:sz w:val="20"/>
                <w:szCs w:val="20"/>
                <w:lang w:eastAsia="pl-PL"/>
              </w:rPr>
            </w:pPr>
          </w:p>
        </w:tc>
        <w:tc>
          <w:tcPr>
            <w:tcW w:w="538" w:type="pct"/>
            <w:vAlign w:val="center"/>
          </w:tcPr>
          <w:p w14:paraId="667FF9E1" w14:textId="72E16A9C" w:rsidR="00AD63F7" w:rsidRPr="0035253D" w:rsidRDefault="0035253D" w:rsidP="006A339A">
            <w:pPr>
              <w:pStyle w:val="Akapitzlist1"/>
              <w:keepNext/>
              <w:keepLines/>
              <w:widowControl w:val="0"/>
              <w:spacing w:line="240" w:lineRule="auto"/>
              <w:jc w:val="center"/>
              <w:rPr>
                <w:rFonts w:ascii="Calibri" w:hAnsi="Calibri" w:cs="DejaVu Sans"/>
                <w:color w:val="000000"/>
                <w:sz w:val="20"/>
                <w:lang w:eastAsia="hi-IN" w:bidi="hi-IN"/>
              </w:rPr>
            </w:pPr>
            <w:r>
              <w:rPr>
                <w:rFonts w:ascii="Calibri" w:hAnsi="Calibri" w:cs="DejaVu Sans"/>
                <w:color w:val="000000"/>
                <w:sz w:val="20"/>
                <w:lang w:eastAsia="hi-IN" w:bidi="hi-IN"/>
              </w:rPr>
              <w:t xml:space="preserve">2 szt </w:t>
            </w:r>
          </w:p>
        </w:tc>
        <w:tc>
          <w:tcPr>
            <w:tcW w:w="828" w:type="pct"/>
          </w:tcPr>
          <w:p w14:paraId="56A22D3D" w14:textId="77777777" w:rsidR="00AD63F7" w:rsidRPr="0035253D" w:rsidRDefault="00AD63F7" w:rsidP="006A339A">
            <w:pPr>
              <w:keepNext/>
              <w:keepLines/>
              <w:jc w:val="right"/>
              <w:rPr>
                <w:rFonts w:cs="Times New Roman"/>
                <w:color w:val="000000"/>
                <w:sz w:val="20"/>
                <w:szCs w:val="20"/>
                <w:lang w:eastAsia="pl-PL"/>
              </w:rPr>
            </w:pPr>
          </w:p>
        </w:tc>
      </w:tr>
      <w:tr w:rsidR="00AD63F7" w:rsidRPr="009A68DD" w14:paraId="7030F72E" w14:textId="77777777" w:rsidTr="006A339A">
        <w:tc>
          <w:tcPr>
            <w:tcW w:w="395" w:type="pct"/>
            <w:vAlign w:val="center"/>
          </w:tcPr>
          <w:p w14:paraId="0C406AAA" w14:textId="77777777" w:rsidR="00AD63F7" w:rsidRPr="0035253D" w:rsidRDefault="003526AC" w:rsidP="006A339A">
            <w:pPr>
              <w:pStyle w:val="Akapitzlist1"/>
              <w:keepNext/>
              <w:keepLines/>
              <w:widowControl w:val="0"/>
              <w:spacing w:line="240" w:lineRule="auto"/>
              <w:jc w:val="center"/>
              <w:rPr>
                <w:rFonts w:ascii="Calibri" w:hAnsi="Calibri" w:cs="Calibri"/>
                <w:color w:val="000000"/>
                <w:sz w:val="20"/>
                <w:lang w:eastAsia="hi-IN" w:bidi="hi-IN"/>
              </w:rPr>
            </w:pPr>
            <w:r w:rsidRPr="0035253D">
              <w:rPr>
                <w:rFonts w:ascii="Calibri" w:hAnsi="Calibri" w:cs="Calibri"/>
                <w:color w:val="000000"/>
                <w:sz w:val="20"/>
                <w:lang w:eastAsia="hi-IN" w:bidi="hi-IN"/>
              </w:rPr>
              <w:t>5</w:t>
            </w:r>
          </w:p>
        </w:tc>
        <w:tc>
          <w:tcPr>
            <w:tcW w:w="1443" w:type="pct"/>
            <w:vAlign w:val="center"/>
          </w:tcPr>
          <w:p w14:paraId="1E48A51F" w14:textId="44469C6D" w:rsidR="00AD63F7" w:rsidRPr="0035253D" w:rsidRDefault="0035253D"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Stoliki komputerowe  uczniowskie</w:t>
            </w:r>
          </w:p>
        </w:tc>
        <w:tc>
          <w:tcPr>
            <w:tcW w:w="828" w:type="pct"/>
          </w:tcPr>
          <w:p w14:paraId="63F353ED" w14:textId="77777777" w:rsidR="00AD63F7" w:rsidRPr="0035253D" w:rsidRDefault="00AD63F7" w:rsidP="006A339A">
            <w:pPr>
              <w:keepNext/>
              <w:keepLines/>
              <w:jc w:val="right"/>
              <w:rPr>
                <w:rFonts w:cs="Times New Roman"/>
                <w:color w:val="000000"/>
                <w:sz w:val="20"/>
                <w:szCs w:val="20"/>
                <w:lang w:eastAsia="pl-PL"/>
              </w:rPr>
            </w:pPr>
          </w:p>
        </w:tc>
        <w:tc>
          <w:tcPr>
            <w:tcW w:w="968" w:type="pct"/>
          </w:tcPr>
          <w:p w14:paraId="08E797BF" w14:textId="77777777" w:rsidR="00AD63F7" w:rsidRPr="0035253D" w:rsidRDefault="00AD63F7"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538" w:type="pct"/>
            <w:vAlign w:val="center"/>
          </w:tcPr>
          <w:p w14:paraId="37B53C66" w14:textId="61055734" w:rsidR="00AD63F7" w:rsidRPr="0035253D" w:rsidRDefault="0035253D"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 xml:space="preserve">20 szt </w:t>
            </w:r>
          </w:p>
        </w:tc>
        <w:tc>
          <w:tcPr>
            <w:tcW w:w="828" w:type="pct"/>
          </w:tcPr>
          <w:p w14:paraId="3EDAEFDE" w14:textId="77777777" w:rsidR="00AD63F7" w:rsidRPr="0035253D" w:rsidRDefault="00AD63F7" w:rsidP="006A339A">
            <w:pPr>
              <w:pStyle w:val="Akapitzlist1"/>
              <w:keepNext/>
              <w:keepLines/>
              <w:widowControl w:val="0"/>
              <w:spacing w:line="240" w:lineRule="auto"/>
              <w:jc w:val="right"/>
              <w:rPr>
                <w:rFonts w:ascii="Calibri" w:hAnsi="Calibri" w:cs="DejaVu Sans"/>
                <w:b/>
                <w:color w:val="000000"/>
                <w:sz w:val="20"/>
                <w:lang w:eastAsia="hi-IN" w:bidi="hi-IN"/>
              </w:rPr>
            </w:pPr>
          </w:p>
        </w:tc>
      </w:tr>
      <w:tr w:rsidR="00AD63F7" w:rsidRPr="009A68DD" w14:paraId="456D6BA1" w14:textId="77777777" w:rsidTr="006A339A">
        <w:trPr>
          <w:trHeight w:val="291"/>
        </w:trPr>
        <w:tc>
          <w:tcPr>
            <w:tcW w:w="395" w:type="pct"/>
            <w:vAlign w:val="center"/>
          </w:tcPr>
          <w:p w14:paraId="21879041" w14:textId="77777777" w:rsidR="00AD63F7" w:rsidRPr="0035253D" w:rsidRDefault="003526AC" w:rsidP="006A339A">
            <w:pPr>
              <w:pStyle w:val="Akapitzlist1"/>
              <w:keepNext/>
              <w:keepLines/>
              <w:widowControl w:val="0"/>
              <w:spacing w:line="240" w:lineRule="auto"/>
              <w:jc w:val="center"/>
              <w:rPr>
                <w:rFonts w:ascii="Calibri" w:hAnsi="Calibri" w:cs="Calibri"/>
                <w:color w:val="000000"/>
                <w:sz w:val="20"/>
                <w:lang w:eastAsia="hi-IN" w:bidi="hi-IN"/>
              </w:rPr>
            </w:pPr>
            <w:r w:rsidRPr="0035253D">
              <w:rPr>
                <w:rFonts w:ascii="Calibri" w:hAnsi="Calibri" w:cs="Calibri"/>
                <w:color w:val="000000"/>
                <w:sz w:val="20"/>
                <w:lang w:eastAsia="hi-IN" w:bidi="hi-IN"/>
              </w:rPr>
              <w:t>6</w:t>
            </w:r>
          </w:p>
        </w:tc>
        <w:tc>
          <w:tcPr>
            <w:tcW w:w="1443" w:type="pct"/>
            <w:vAlign w:val="center"/>
          </w:tcPr>
          <w:p w14:paraId="68B5E0DB" w14:textId="26728138" w:rsidR="00AD63F7" w:rsidRPr="0035253D" w:rsidRDefault="0035253D"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Krzesło do  stolika  komputerowego </w:t>
            </w:r>
          </w:p>
        </w:tc>
        <w:tc>
          <w:tcPr>
            <w:tcW w:w="828" w:type="pct"/>
          </w:tcPr>
          <w:p w14:paraId="24802A32" w14:textId="77777777" w:rsidR="00AD63F7" w:rsidRPr="0035253D" w:rsidRDefault="00AD63F7" w:rsidP="006A339A">
            <w:pPr>
              <w:keepNext/>
              <w:keepLines/>
              <w:jc w:val="right"/>
              <w:rPr>
                <w:rFonts w:cs="Times New Roman"/>
                <w:color w:val="000000"/>
                <w:sz w:val="20"/>
                <w:szCs w:val="20"/>
                <w:lang w:eastAsia="pl-PL"/>
              </w:rPr>
            </w:pPr>
          </w:p>
        </w:tc>
        <w:tc>
          <w:tcPr>
            <w:tcW w:w="968" w:type="pct"/>
          </w:tcPr>
          <w:p w14:paraId="63DF8492" w14:textId="77777777" w:rsidR="00AD63F7" w:rsidRPr="0035253D" w:rsidRDefault="00AD63F7" w:rsidP="006A339A">
            <w:pPr>
              <w:keepNext/>
              <w:keepLines/>
              <w:jc w:val="right"/>
              <w:rPr>
                <w:rFonts w:cs="Times New Roman"/>
                <w:color w:val="000000"/>
                <w:sz w:val="20"/>
                <w:szCs w:val="20"/>
                <w:lang w:eastAsia="pl-PL"/>
              </w:rPr>
            </w:pPr>
          </w:p>
        </w:tc>
        <w:tc>
          <w:tcPr>
            <w:tcW w:w="538" w:type="pct"/>
            <w:vAlign w:val="center"/>
          </w:tcPr>
          <w:p w14:paraId="10EDCF07" w14:textId="0BF2355B" w:rsidR="00AD63F7" w:rsidRPr="0035253D" w:rsidRDefault="0035253D"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 xml:space="preserve">20 sz </w:t>
            </w:r>
          </w:p>
        </w:tc>
        <w:tc>
          <w:tcPr>
            <w:tcW w:w="828" w:type="pct"/>
          </w:tcPr>
          <w:p w14:paraId="0E2BE7EF" w14:textId="77777777" w:rsidR="00AD63F7" w:rsidRPr="0035253D" w:rsidRDefault="00AD63F7" w:rsidP="006A339A">
            <w:pPr>
              <w:keepNext/>
              <w:keepLines/>
              <w:jc w:val="right"/>
              <w:rPr>
                <w:rFonts w:cs="Times New Roman"/>
                <w:color w:val="000000"/>
                <w:sz w:val="20"/>
                <w:szCs w:val="20"/>
                <w:lang w:eastAsia="pl-PL"/>
              </w:rPr>
            </w:pPr>
          </w:p>
        </w:tc>
      </w:tr>
      <w:tr w:rsidR="00AD63F7" w:rsidRPr="009A68DD" w14:paraId="6720362B" w14:textId="77777777" w:rsidTr="006A339A">
        <w:tc>
          <w:tcPr>
            <w:tcW w:w="4172" w:type="pct"/>
            <w:gridSpan w:val="5"/>
            <w:vAlign w:val="center"/>
          </w:tcPr>
          <w:p w14:paraId="11C6D4FC" w14:textId="77777777" w:rsidR="00AD63F7" w:rsidRPr="0035253D" w:rsidRDefault="00AD63F7" w:rsidP="003526AC">
            <w:pPr>
              <w:keepNext/>
              <w:keepLines/>
              <w:jc w:val="right"/>
              <w:rPr>
                <w:rFonts w:cs="Calibri"/>
                <w:b/>
                <w:color w:val="000000"/>
                <w:sz w:val="20"/>
                <w:szCs w:val="20"/>
              </w:rPr>
            </w:pPr>
            <w:r w:rsidRPr="0035253D">
              <w:rPr>
                <w:rFonts w:cs="Calibri"/>
                <w:b/>
                <w:color w:val="000000"/>
                <w:sz w:val="20"/>
                <w:szCs w:val="20"/>
              </w:rPr>
              <w:t xml:space="preserve">Razem (suma artykułów </w:t>
            </w:r>
            <w:r w:rsidR="003526AC" w:rsidRPr="0035253D">
              <w:rPr>
                <w:rFonts w:cs="Calibri"/>
                <w:b/>
                <w:color w:val="000000"/>
                <w:sz w:val="20"/>
                <w:szCs w:val="20"/>
              </w:rPr>
              <w:t>1-6</w:t>
            </w:r>
            <w:r w:rsidRPr="0035253D">
              <w:rPr>
                <w:rFonts w:cs="Calibri"/>
                <w:b/>
                <w:color w:val="000000"/>
                <w:sz w:val="20"/>
                <w:szCs w:val="20"/>
              </w:rPr>
              <w:t>)</w:t>
            </w:r>
          </w:p>
        </w:tc>
        <w:tc>
          <w:tcPr>
            <w:tcW w:w="828" w:type="pct"/>
          </w:tcPr>
          <w:p w14:paraId="13E584B1" w14:textId="77777777" w:rsidR="00AD63F7" w:rsidRPr="0035253D" w:rsidRDefault="00AD63F7" w:rsidP="006A339A">
            <w:pPr>
              <w:keepNext/>
              <w:keepLines/>
              <w:jc w:val="right"/>
              <w:rPr>
                <w:b/>
                <w:color w:val="000000"/>
                <w:sz w:val="20"/>
                <w:szCs w:val="20"/>
              </w:rPr>
            </w:pPr>
          </w:p>
        </w:tc>
      </w:tr>
    </w:tbl>
    <w:bookmarkEnd w:id="5"/>
    <w:p w14:paraId="592BBCDF" w14:textId="6CD2FA2E" w:rsidR="00AD63F7" w:rsidRDefault="00AD63F7" w:rsidP="0035253D">
      <w:pPr>
        <w:keepNext/>
        <w:keepLines/>
        <w:spacing w:after="0" w:line="240" w:lineRule="auto"/>
        <w:rPr>
          <w:rFonts w:ascii="Arial" w:hAnsi="Arial"/>
          <w:b/>
          <w:color w:val="4F81BD"/>
          <w:sz w:val="24"/>
          <w:szCs w:val="24"/>
          <w:lang w:eastAsia="hi-IN" w:bidi="hi-IN"/>
        </w:rPr>
      </w:pPr>
      <w:r w:rsidRPr="006A339A">
        <w:rPr>
          <w:rFonts w:ascii="Arial" w:hAnsi="Arial"/>
          <w:b/>
          <w:color w:val="4F81BD"/>
          <w:sz w:val="24"/>
          <w:szCs w:val="24"/>
          <w:lang w:eastAsia="hi-IN" w:bidi="hi-IN"/>
        </w:rPr>
        <w:t xml:space="preserve">Część </w:t>
      </w:r>
      <w:r>
        <w:rPr>
          <w:rFonts w:ascii="Arial" w:hAnsi="Arial"/>
          <w:b/>
          <w:color w:val="4F81BD"/>
          <w:sz w:val="24"/>
          <w:szCs w:val="24"/>
          <w:lang w:eastAsia="hi-IN" w:bidi="hi-IN"/>
        </w:rPr>
        <w:t>2</w:t>
      </w:r>
    </w:p>
    <w:p w14:paraId="7DF9AF31" w14:textId="77777777" w:rsidR="00AD63F7" w:rsidRDefault="00AD63F7" w:rsidP="001A251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6EC2F87D" w14:textId="77777777" w:rsidR="00AD63F7" w:rsidRPr="006A339A" w:rsidRDefault="00AD63F7" w:rsidP="001A2511">
      <w:pPr>
        <w:pStyle w:val="Nagwek2"/>
        <w:keepLines/>
        <w:numPr>
          <w:ilvl w:val="0"/>
          <w:numId w:val="0"/>
        </w:numPr>
        <w:spacing w:before="0" w:after="0"/>
        <w:ind w:left="576"/>
        <w:jc w:val="both"/>
        <w:rPr>
          <w:rFonts w:cs="Arial"/>
          <w:b/>
          <w:szCs w:val="24"/>
        </w:rPr>
      </w:pPr>
      <w:r>
        <w:rPr>
          <w:rFonts w:cs="Arial"/>
          <w:b/>
          <w:szCs w:val="24"/>
        </w:rPr>
        <w:t xml:space="preserve">tj. ……….. PLN netto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AD63F7" w:rsidRPr="009A68DD" w14:paraId="46BB489C" w14:textId="77777777" w:rsidTr="006A339A">
        <w:trPr>
          <w:trHeight w:val="735"/>
        </w:trPr>
        <w:tc>
          <w:tcPr>
            <w:tcW w:w="395" w:type="pct"/>
            <w:shd w:val="clear" w:color="auto" w:fill="E6E6E6"/>
          </w:tcPr>
          <w:p w14:paraId="48C3BFD5"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Artykuł  </w:t>
            </w:r>
          </w:p>
        </w:tc>
        <w:tc>
          <w:tcPr>
            <w:tcW w:w="1443" w:type="pct"/>
            <w:shd w:val="clear" w:color="auto" w:fill="E6E6E6"/>
          </w:tcPr>
          <w:p w14:paraId="18A321ED"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28" w:type="pct"/>
            <w:shd w:val="clear" w:color="auto" w:fill="E6E6E6"/>
          </w:tcPr>
          <w:p w14:paraId="455948E1"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68" w:type="pct"/>
            <w:shd w:val="clear" w:color="auto" w:fill="E6E6E6"/>
          </w:tcPr>
          <w:p w14:paraId="0D4DBA08"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38" w:type="pct"/>
            <w:shd w:val="clear" w:color="auto" w:fill="E6E6E6"/>
          </w:tcPr>
          <w:p w14:paraId="79E673A9"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28" w:type="pct"/>
            <w:shd w:val="clear" w:color="auto" w:fill="E6E6E6"/>
          </w:tcPr>
          <w:p w14:paraId="18F0016C"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4A735CC8"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AD63F7" w:rsidRPr="009A68DD" w14:paraId="1B59AF72" w14:textId="77777777" w:rsidTr="006A339A">
        <w:trPr>
          <w:trHeight w:val="318"/>
        </w:trPr>
        <w:tc>
          <w:tcPr>
            <w:tcW w:w="395" w:type="pct"/>
            <w:shd w:val="clear" w:color="auto" w:fill="E6E6E6"/>
          </w:tcPr>
          <w:p w14:paraId="19DD6E5A"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43" w:type="pct"/>
            <w:shd w:val="clear" w:color="auto" w:fill="E6E6E6"/>
          </w:tcPr>
          <w:p w14:paraId="5EDF38D4"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28" w:type="pct"/>
            <w:shd w:val="clear" w:color="auto" w:fill="E6E6E6"/>
          </w:tcPr>
          <w:p w14:paraId="3493F775"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68" w:type="pct"/>
            <w:shd w:val="clear" w:color="auto" w:fill="E6E6E6"/>
          </w:tcPr>
          <w:p w14:paraId="2B890033"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38" w:type="pct"/>
            <w:shd w:val="clear" w:color="auto" w:fill="E6E6E6"/>
          </w:tcPr>
          <w:p w14:paraId="41D95CF3"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28" w:type="pct"/>
            <w:shd w:val="clear" w:color="auto" w:fill="E6E6E6"/>
          </w:tcPr>
          <w:p w14:paraId="4ACFA780" w14:textId="77777777" w:rsidR="00AD63F7" w:rsidRPr="009D68C9" w:rsidRDefault="00AD63F7"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AD63F7" w:rsidRPr="009A68DD" w14:paraId="21FA5C49" w14:textId="77777777" w:rsidTr="006A339A">
        <w:trPr>
          <w:trHeight w:val="464"/>
        </w:trPr>
        <w:tc>
          <w:tcPr>
            <w:tcW w:w="395" w:type="pct"/>
            <w:vAlign w:val="center"/>
          </w:tcPr>
          <w:p w14:paraId="5AAC6900" w14:textId="77777777" w:rsidR="00AD63F7" w:rsidRPr="002D12D7" w:rsidRDefault="003526AC" w:rsidP="006A339A">
            <w:pPr>
              <w:pStyle w:val="Akapitzlist1"/>
              <w:keepNext/>
              <w:keepLines/>
              <w:widowControl w:val="0"/>
              <w:spacing w:line="240" w:lineRule="auto"/>
              <w:jc w:val="center"/>
              <w:rPr>
                <w:rFonts w:ascii="Calibri" w:hAnsi="Calibri" w:cs="Calibri"/>
                <w:color w:val="000000"/>
                <w:sz w:val="20"/>
                <w:lang w:eastAsia="hi-IN" w:bidi="hi-IN"/>
              </w:rPr>
            </w:pPr>
            <w:r>
              <w:rPr>
                <w:rFonts w:ascii="Calibri" w:hAnsi="Calibri" w:cs="Calibri"/>
                <w:color w:val="000000"/>
                <w:sz w:val="20"/>
                <w:lang w:eastAsia="hi-IN" w:bidi="hi-IN"/>
              </w:rPr>
              <w:t>7</w:t>
            </w:r>
          </w:p>
        </w:tc>
        <w:tc>
          <w:tcPr>
            <w:tcW w:w="1443" w:type="pct"/>
            <w:vAlign w:val="center"/>
          </w:tcPr>
          <w:p w14:paraId="234514DF" w14:textId="77777777" w:rsidR="00AD63F7" w:rsidRPr="002D12D7" w:rsidRDefault="00AD63F7" w:rsidP="006A339A">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Stół weterynaryjny zabiegowy z ręczną regulacją wysokości i blatem profilowanym </w:t>
            </w:r>
          </w:p>
        </w:tc>
        <w:tc>
          <w:tcPr>
            <w:tcW w:w="828" w:type="pct"/>
          </w:tcPr>
          <w:p w14:paraId="2C3E69C2" w14:textId="77777777" w:rsidR="00AD63F7" w:rsidRPr="009D68C9" w:rsidRDefault="00AD63F7" w:rsidP="006A339A">
            <w:pPr>
              <w:keepNext/>
              <w:keepLines/>
              <w:jc w:val="right"/>
              <w:rPr>
                <w:rFonts w:cs="Times New Roman"/>
                <w:color w:val="000000"/>
                <w:sz w:val="20"/>
                <w:szCs w:val="20"/>
                <w:lang w:eastAsia="pl-PL"/>
              </w:rPr>
            </w:pPr>
          </w:p>
        </w:tc>
        <w:tc>
          <w:tcPr>
            <w:tcW w:w="968" w:type="pct"/>
          </w:tcPr>
          <w:p w14:paraId="716BFA89" w14:textId="77777777" w:rsidR="00AD63F7" w:rsidRPr="009D68C9" w:rsidRDefault="00AD63F7" w:rsidP="006A339A">
            <w:pPr>
              <w:keepNext/>
              <w:keepLines/>
              <w:jc w:val="right"/>
              <w:rPr>
                <w:rFonts w:cs="Times New Roman"/>
                <w:color w:val="000000"/>
                <w:sz w:val="20"/>
                <w:szCs w:val="20"/>
                <w:lang w:eastAsia="pl-PL"/>
              </w:rPr>
            </w:pPr>
          </w:p>
        </w:tc>
        <w:tc>
          <w:tcPr>
            <w:tcW w:w="538" w:type="pct"/>
            <w:vAlign w:val="center"/>
          </w:tcPr>
          <w:p w14:paraId="56774969" w14:textId="3DE81815" w:rsidR="00AD63F7" w:rsidRPr="009D68C9" w:rsidRDefault="0035253D"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1</w:t>
            </w:r>
          </w:p>
        </w:tc>
        <w:tc>
          <w:tcPr>
            <w:tcW w:w="828" w:type="pct"/>
          </w:tcPr>
          <w:p w14:paraId="394833DC" w14:textId="77777777" w:rsidR="00AD63F7" w:rsidRPr="009D68C9" w:rsidRDefault="00AD63F7" w:rsidP="006A339A">
            <w:pPr>
              <w:keepNext/>
              <w:keepLines/>
              <w:jc w:val="right"/>
              <w:rPr>
                <w:rFonts w:cs="Times New Roman"/>
                <w:color w:val="000000"/>
                <w:sz w:val="20"/>
                <w:szCs w:val="20"/>
                <w:lang w:eastAsia="pl-PL"/>
              </w:rPr>
            </w:pPr>
          </w:p>
        </w:tc>
      </w:tr>
    </w:tbl>
    <w:p w14:paraId="1CB31C70" w14:textId="77777777" w:rsidR="00AD63F7" w:rsidRDefault="00AD63F7" w:rsidP="001A2511">
      <w:pPr>
        <w:keepNext/>
        <w:keepLines/>
        <w:spacing w:after="0" w:line="240" w:lineRule="auto"/>
        <w:ind w:firstLine="576"/>
        <w:rPr>
          <w:rFonts w:ascii="Arial" w:hAnsi="Arial"/>
          <w:b/>
          <w:color w:val="4F81BD"/>
          <w:sz w:val="24"/>
          <w:szCs w:val="24"/>
          <w:lang w:eastAsia="hi-IN" w:bidi="hi-IN"/>
        </w:rPr>
      </w:pPr>
    </w:p>
    <w:p w14:paraId="1E56A5D8" w14:textId="6CCA5A47" w:rsidR="00AD63F7" w:rsidRDefault="00AD63F7" w:rsidP="001A2511">
      <w:pPr>
        <w:keepNext/>
        <w:keepLines/>
        <w:spacing w:after="0" w:line="240" w:lineRule="auto"/>
        <w:ind w:firstLine="576"/>
        <w:rPr>
          <w:rFonts w:ascii="Arial" w:hAnsi="Arial"/>
          <w:b/>
          <w:color w:val="4F81BD"/>
          <w:sz w:val="24"/>
          <w:szCs w:val="24"/>
          <w:lang w:eastAsia="hi-IN" w:bidi="hi-IN"/>
        </w:rPr>
      </w:pPr>
      <w:r w:rsidRPr="006A339A">
        <w:rPr>
          <w:rFonts w:ascii="Arial" w:hAnsi="Arial"/>
          <w:b/>
          <w:color w:val="4F81BD"/>
          <w:sz w:val="24"/>
          <w:szCs w:val="24"/>
          <w:lang w:eastAsia="hi-IN" w:bidi="hi-IN"/>
        </w:rPr>
        <w:t xml:space="preserve">Część </w:t>
      </w:r>
      <w:r>
        <w:rPr>
          <w:rFonts w:ascii="Arial" w:hAnsi="Arial"/>
          <w:b/>
          <w:color w:val="4F81BD"/>
          <w:sz w:val="24"/>
          <w:szCs w:val="24"/>
          <w:lang w:eastAsia="hi-IN" w:bidi="hi-IN"/>
        </w:rPr>
        <w:t>3</w:t>
      </w:r>
    </w:p>
    <w:p w14:paraId="7D2508EF" w14:textId="77777777" w:rsidR="00AD63F7" w:rsidRDefault="00AD63F7" w:rsidP="001A2511">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4D9F9E49" w14:textId="42D06C48" w:rsidR="00AD63F7" w:rsidRPr="0035253D" w:rsidRDefault="00AD63F7" w:rsidP="0035253D">
      <w:pPr>
        <w:pStyle w:val="Nagwek2"/>
        <w:keepLines/>
        <w:numPr>
          <w:ilvl w:val="0"/>
          <w:numId w:val="0"/>
        </w:numPr>
        <w:spacing w:before="0" w:after="0"/>
        <w:ind w:left="576"/>
        <w:jc w:val="both"/>
        <w:rPr>
          <w:rFonts w:cs="Arial"/>
          <w:b/>
          <w:szCs w:val="24"/>
        </w:rPr>
      </w:pPr>
      <w:r>
        <w:rPr>
          <w:rFonts w:cs="Arial"/>
          <w:b/>
          <w:szCs w:val="24"/>
        </w:rPr>
        <w:t xml:space="preserve">tj. ……….. PLN netto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017"/>
        <w:gridCol w:w="1732"/>
        <w:gridCol w:w="2024"/>
        <w:gridCol w:w="1125"/>
        <w:gridCol w:w="1732"/>
      </w:tblGrid>
      <w:tr w:rsidR="00AD63F7" w:rsidRPr="009A68DD" w14:paraId="49791516" w14:textId="77777777" w:rsidTr="007B68D7">
        <w:trPr>
          <w:trHeight w:val="735"/>
        </w:trPr>
        <w:tc>
          <w:tcPr>
            <w:tcW w:w="395" w:type="pct"/>
            <w:shd w:val="clear" w:color="auto" w:fill="E6E6E6"/>
          </w:tcPr>
          <w:p w14:paraId="7F882A49"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Artykuł  </w:t>
            </w:r>
          </w:p>
        </w:tc>
        <w:tc>
          <w:tcPr>
            <w:tcW w:w="1443" w:type="pct"/>
            <w:shd w:val="clear" w:color="auto" w:fill="E6E6E6"/>
          </w:tcPr>
          <w:p w14:paraId="25CB3592"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828" w:type="pct"/>
            <w:shd w:val="clear" w:color="auto" w:fill="E6E6E6"/>
          </w:tcPr>
          <w:p w14:paraId="7FD2F009"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968" w:type="pct"/>
            <w:shd w:val="clear" w:color="auto" w:fill="E6E6E6"/>
          </w:tcPr>
          <w:p w14:paraId="5A4F8CD8"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538" w:type="pct"/>
            <w:shd w:val="clear" w:color="auto" w:fill="E6E6E6"/>
          </w:tcPr>
          <w:p w14:paraId="38DB12CF"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828" w:type="pct"/>
            <w:shd w:val="clear" w:color="auto" w:fill="E6E6E6"/>
          </w:tcPr>
          <w:p w14:paraId="476D6EF5"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14:paraId="4C468C16"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[kol. 4 x kol. 5]</w:t>
            </w:r>
          </w:p>
        </w:tc>
      </w:tr>
      <w:tr w:rsidR="00AD63F7" w:rsidRPr="009A68DD" w14:paraId="1AAAA81E" w14:textId="77777777" w:rsidTr="007B68D7">
        <w:trPr>
          <w:trHeight w:val="318"/>
        </w:trPr>
        <w:tc>
          <w:tcPr>
            <w:tcW w:w="395" w:type="pct"/>
            <w:shd w:val="clear" w:color="auto" w:fill="E6E6E6"/>
          </w:tcPr>
          <w:p w14:paraId="452AD8D0"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443" w:type="pct"/>
            <w:shd w:val="clear" w:color="auto" w:fill="E6E6E6"/>
          </w:tcPr>
          <w:p w14:paraId="17CC8C04"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828" w:type="pct"/>
            <w:shd w:val="clear" w:color="auto" w:fill="E6E6E6"/>
          </w:tcPr>
          <w:p w14:paraId="1D2430E0"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968" w:type="pct"/>
            <w:shd w:val="clear" w:color="auto" w:fill="E6E6E6"/>
          </w:tcPr>
          <w:p w14:paraId="1073B66D"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4</w:t>
            </w:r>
          </w:p>
        </w:tc>
        <w:tc>
          <w:tcPr>
            <w:tcW w:w="538" w:type="pct"/>
            <w:shd w:val="clear" w:color="auto" w:fill="E6E6E6"/>
          </w:tcPr>
          <w:p w14:paraId="422A3E27"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5</w:t>
            </w:r>
          </w:p>
        </w:tc>
        <w:tc>
          <w:tcPr>
            <w:tcW w:w="828" w:type="pct"/>
            <w:shd w:val="clear" w:color="auto" w:fill="E6E6E6"/>
          </w:tcPr>
          <w:p w14:paraId="699F2DBD" w14:textId="77777777" w:rsidR="00AD63F7" w:rsidRPr="009D68C9" w:rsidRDefault="00AD63F7" w:rsidP="007B68D7">
            <w:pPr>
              <w:pStyle w:val="Akapitzlist1"/>
              <w:keepNext/>
              <w:keepLines/>
              <w:widowControl w:val="0"/>
              <w:spacing w:line="240" w:lineRule="auto"/>
              <w:jc w:val="center"/>
              <w:rPr>
                <w:rFonts w:ascii="Calibri" w:hAnsi="Calibri"/>
                <w:b/>
                <w:sz w:val="20"/>
              </w:rPr>
            </w:pPr>
            <w:r w:rsidRPr="009D68C9">
              <w:rPr>
                <w:rFonts w:ascii="Calibri" w:hAnsi="Calibri"/>
                <w:b/>
                <w:sz w:val="20"/>
              </w:rPr>
              <w:t>6</w:t>
            </w:r>
          </w:p>
        </w:tc>
      </w:tr>
      <w:tr w:rsidR="00AD63F7" w:rsidRPr="009A68DD" w14:paraId="5F69B361" w14:textId="77777777" w:rsidTr="001A2511">
        <w:trPr>
          <w:trHeight w:val="138"/>
        </w:trPr>
        <w:tc>
          <w:tcPr>
            <w:tcW w:w="395" w:type="pct"/>
            <w:vAlign w:val="center"/>
          </w:tcPr>
          <w:p w14:paraId="2000556D" w14:textId="77777777" w:rsidR="00AD63F7" w:rsidRPr="002D12D7" w:rsidRDefault="003526AC" w:rsidP="007B68D7">
            <w:pPr>
              <w:pStyle w:val="Akapitzlist1"/>
              <w:keepNext/>
              <w:keepLines/>
              <w:widowControl w:val="0"/>
              <w:spacing w:line="240" w:lineRule="auto"/>
              <w:jc w:val="center"/>
              <w:rPr>
                <w:rFonts w:ascii="Calibri" w:hAnsi="Calibri" w:cs="Calibri"/>
                <w:color w:val="000000"/>
                <w:sz w:val="20"/>
                <w:lang w:eastAsia="hi-IN" w:bidi="hi-IN"/>
              </w:rPr>
            </w:pPr>
            <w:r>
              <w:rPr>
                <w:rFonts w:ascii="Calibri" w:hAnsi="Calibri" w:cs="Calibri"/>
                <w:color w:val="000000"/>
                <w:sz w:val="20"/>
                <w:lang w:eastAsia="hi-IN" w:bidi="hi-IN"/>
              </w:rPr>
              <w:t>8</w:t>
            </w:r>
          </w:p>
        </w:tc>
        <w:tc>
          <w:tcPr>
            <w:tcW w:w="1443" w:type="pct"/>
            <w:vAlign w:val="center"/>
          </w:tcPr>
          <w:p w14:paraId="47D9F7DC" w14:textId="77777777" w:rsidR="00AD63F7" w:rsidRPr="002D12D7" w:rsidRDefault="00AD63F7" w:rsidP="007B68D7">
            <w:pPr>
              <w:pStyle w:val="Akapitzlist1"/>
              <w:keepNext/>
              <w:keepLines/>
              <w:widowControl w:val="0"/>
              <w:spacing w:line="240" w:lineRule="auto"/>
              <w:rPr>
                <w:rFonts w:ascii="Calibri" w:hAnsi="Calibri" w:cs="Calibri"/>
                <w:bCs/>
                <w:color w:val="000000"/>
                <w:sz w:val="20"/>
                <w:lang w:eastAsia="hi-IN" w:bidi="hi-IN"/>
              </w:rPr>
            </w:pPr>
            <w:r>
              <w:rPr>
                <w:rFonts w:ascii="Calibri" w:hAnsi="Calibri" w:cs="Calibri"/>
                <w:bCs/>
                <w:color w:val="000000"/>
                <w:sz w:val="20"/>
                <w:lang w:eastAsia="hi-IN" w:bidi="hi-IN"/>
              </w:rPr>
              <w:t xml:space="preserve">Stół do przygotowywania prac graficznych do ekspozycji  </w:t>
            </w:r>
          </w:p>
        </w:tc>
        <w:tc>
          <w:tcPr>
            <w:tcW w:w="828" w:type="pct"/>
          </w:tcPr>
          <w:p w14:paraId="100694C8" w14:textId="77777777" w:rsidR="00AD63F7" w:rsidRPr="009D68C9" w:rsidRDefault="00AD63F7" w:rsidP="007B68D7">
            <w:pPr>
              <w:keepNext/>
              <w:keepLines/>
              <w:jc w:val="right"/>
              <w:rPr>
                <w:rFonts w:cs="Times New Roman"/>
                <w:color w:val="000000"/>
                <w:sz w:val="20"/>
                <w:szCs w:val="20"/>
                <w:lang w:eastAsia="pl-PL"/>
              </w:rPr>
            </w:pPr>
          </w:p>
        </w:tc>
        <w:tc>
          <w:tcPr>
            <w:tcW w:w="968" w:type="pct"/>
          </w:tcPr>
          <w:p w14:paraId="678678AC" w14:textId="77777777" w:rsidR="00AD63F7" w:rsidRPr="009D68C9" w:rsidRDefault="00AD63F7" w:rsidP="007B68D7">
            <w:pPr>
              <w:keepNext/>
              <w:keepLines/>
              <w:jc w:val="right"/>
              <w:rPr>
                <w:rFonts w:cs="Times New Roman"/>
                <w:color w:val="000000"/>
                <w:sz w:val="20"/>
                <w:szCs w:val="20"/>
                <w:lang w:eastAsia="pl-PL"/>
              </w:rPr>
            </w:pPr>
          </w:p>
        </w:tc>
        <w:tc>
          <w:tcPr>
            <w:tcW w:w="538" w:type="pct"/>
            <w:vAlign w:val="center"/>
          </w:tcPr>
          <w:p w14:paraId="2CD04B48" w14:textId="5B8409BB" w:rsidR="00AD63F7" w:rsidRPr="009D68C9" w:rsidRDefault="0035253D" w:rsidP="007B68D7">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1</w:t>
            </w:r>
          </w:p>
        </w:tc>
        <w:tc>
          <w:tcPr>
            <w:tcW w:w="828" w:type="pct"/>
          </w:tcPr>
          <w:p w14:paraId="4DE4D91B" w14:textId="77777777" w:rsidR="00AD63F7" w:rsidRPr="009D68C9" w:rsidRDefault="00AD63F7" w:rsidP="007B68D7">
            <w:pPr>
              <w:keepNext/>
              <w:keepLines/>
              <w:jc w:val="right"/>
              <w:rPr>
                <w:rFonts w:cs="Times New Roman"/>
                <w:color w:val="000000"/>
                <w:sz w:val="20"/>
                <w:szCs w:val="20"/>
                <w:lang w:eastAsia="pl-PL"/>
              </w:rPr>
            </w:pPr>
          </w:p>
        </w:tc>
      </w:tr>
    </w:tbl>
    <w:p w14:paraId="75137085" w14:textId="77777777" w:rsidR="00AD63F7" w:rsidRDefault="00AD63F7" w:rsidP="001A2511">
      <w:pPr>
        <w:pStyle w:val="Nagwek2"/>
        <w:keepLines/>
        <w:numPr>
          <w:ilvl w:val="0"/>
          <w:numId w:val="0"/>
        </w:numPr>
        <w:jc w:val="both"/>
      </w:pPr>
    </w:p>
    <w:p w14:paraId="2BF72D2D" w14:textId="4947F20F" w:rsidR="00AD63F7" w:rsidRDefault="00AD63F7" w:rsidP="006A339A">
      <w:pPr>
        <w:pStyle w:val="Nagwek2"/>
        <w:keepLines/>
        <w:jc w:val="both"/>
      </w:pPr>
      <w:r w:rsidRPr="007C0E11">
        <w:t>Na</w:t>
      </w:r>
      <w:r>
        <w:t xml:space="preserve"> zaoferowany sprzęt udzielam(amy) 24 miesiące gwarancji oraz dodatkowo:</w:t>
      </w:r>
    </w:p>
    <w:p w14:paraId="681E13D8" w14:textId="77777777" w:rsidR="0035253D" w:rsidRPr="0035253D" w:rsidRDefault="0035253D" w:rsidP="0035253D">
      <w:pPr>
        <w:rPr>
          <w:lang w:eastAsia="hi-IN" w:bidi="hi-IN"/>
        </w:rPr>
      </w:pPr>
    </w:p>
    <w:p w14:paraId="448CDF6E" w14:textId="31FEE715" w:rsidR="00AD63F7" w:rsidRPr="006A339A" w:rsidRDefault="00AD63F7" w:rsidP="006A339A">
      <w:pPr>
        <w:pStyle w:val="Nagwek1"/>
        <w:keepLines/>
        <w:numPr>
          <w:ilvl w:val="0"/>
          <w:numId w:val="0"/>
        </w:numPr>
        <w:ind w:left="432"/>
        <w:rPr>
          <w:color w:val="4F81BD"/>
        </w:rPr>
      </w:pPr>
      <w:bookmarkStart w:id="6" w:name="_Hlk506917869"/>
      <w:r w:rsidRPr="006A339A">
        <w:rPr>
          <w:color w:val="4F81BD"/>
          <w:lang w:bidi="hi-IN"/>
        </w:rPr>
        <w:lastRenderedPageBreak/>
        <w:t xml:space="preserve">Część </w:t>
      </w:r>
      <w:r w:rsidRPr="006A339A">
        <w:rPr>
          <w:color w:val="4F81BD"/>
        </w:rPr>
        <w:t>1</w:t>
      </w:r>
    </w:p>
    <w:p w14:paraId="6B644EC2" w14:textId="77777777" w:rsidR="00AD63F7" w:rsidRDefault="00AD63F7" w:rsidP="006A339A">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022E537A" w14:textId="77777777" w:rsidR="00AD63F7" w:rsidRDefault="00AD63F7"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4645317B" w14:textId="77777777" w:rsidR="00AD63F7" w:rsidRPr="006A339A" w:rsidRDefault="00AD63F7" w:rsidP="006A339A">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14:paraId="6788246F" w14:textId="77777777" w:rsidR="00AD63F7" w:rsidRDefault="00AD63F7" w:rsidP="006A339A">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bookmarkEnd w:id="6"/>
    <w:p w14:paraId="6CEAA49E" w14:textId="7667EF62" w:rsidR="00AD63F7" w:rsidRPr="006A339A" w:rsidRDefault="00AD63F7" w:rsidP="006A339A">
      <w:pPr>
        <w:pStyle w:val="Nagwek1"/>
        <w:keepLines/>
        <w:numPr>
          <w:ilvl w:val="0"/>
          <w:numId w:val="0"/>
        </w:numPr>
        <w:ind w:left="432"/>
        <w:rPr>
          <w:color w:val="4F81BD"/>
        </w:rPr>
      </w:pPr>
      <w:r w:rsidRPr="006A339A">
        <w:rPr>
          <w:color w:val="4F81BD"/>
          <w:lang w:bidi="hi-IN"/>
        </w:rPr>
        <w:t xml:space="preserve">Część </w:t>
      </w:r>
      <w:r>
        <w:rPr>
          <w:color w:val="4F81BD"/>
        </w:rPr>
        <w:t>2</w:t>
      </w:r>
    </w:p>
    <w:p w14:paraId="00BA29A1" w14:textId="77777777" w:rsidR="00AD63F7" w:rsidRDefault="00AD63F7" w:rsidP="006A339A">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00DBAC15" w14:textId="77777777" w:rsidR="00AD63F7" w:rsidRDefault="00AD63F7"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75E1081C" w14:textId="60FF13A4" w:rsidR="00AD63F7" w:rsidRPr="006A339A" w:rsidRDefault="00AD63F7" w:rsidP="006A339A">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14:paraId="550112B4" w14:textId="77777777" w:rsidR="00AD63F7" w:rsidRDefault="00AD63F7" w:rsidP="006A339A">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14:paraId="25375FEE" w14:textId="77777777" w:rsidR="00AD63F7" w:rsidRDefault="00AD63F7" w:rsidP="001A2511">
      <w:pPr>
        <w:keepNext/>
        <w:keepLines/>
        <w:spacing w:line="240" w:lineRule="auto"/>
        <w:jc w:val="both"/>
        <w:rPr>
          <w:color w:val="FF0000"/>
        </w:rPr>
      </w:pPr>
      <w:r w:rsidRPr="00B5168D">
        <w:rPr>
          <w:color w:val="FF0000"/>
        </w:rPr>
        <w:t>gwarancji  tj</w:t>
      </w:r>
      <w:r>
        <w:rPr>
          <w:color w:val="FF0000"/>
        </w:rPr>
        <w:t xml:space="preserve">. </w:t>
      </w:r>
      <w:r w:rsidRPr="00B5168D">
        <w:rPr>
          <w:color w:val="FF0000"/>
        </w:rPr>
        <w:t xml:space="preserve"> 24 miesiące.</w:t>
      </w:r>
    </w:p>
    <w:p w14:paraId="5867ED73" w14:textId="12F964B8" w:rsidR="00AD63F7" w:rsidRPr="006A339A" w:rsidRDefault="00AD63F7" w:rsidP="001A2511">
      <w:pPr>
        <w:pStyle w:val="Nagwek1"/>
        <w:keepLines/>
        <w:numPr>
          <w:ilvl w:val="0"/>
          <w:numId w:val="0"/>
        </w:numPr>
        <w:ind w:left="432"/>
        <w:rPr>
          <w:color w:val="4F81BD"/>
        </w:rPr>
      </w:pPr>
      <w:r w:rsidRPr="006A339A">
        <w:rPr>
          <w:color w:val="4F81BD"/>
          <w:lang w:bidi="hi-IN"/>
        </w:rPr>
        <w:t xml:space="preserve">Część </w:t>
      </w:r>
      <w:r>
        <w:rPr>
          <w:color w:val="4F81BD"/>
        </w:rPr>
        <w:t>3</w:t>
      </w:r>
    </w:p>
    <w:p w14:paraId="260D3344" w14:textId="77777777" w:rsidR="00AD63F7" w:rsidRDefault="00AD63F7" w:rsidP="001A2511">
      <w:pPr>
        <w:pStyle w:val="Nagwek2"/>
        <w:keepLines/>
        <w:numPr>
          <w:ilvl w:val="0"/>
          <w:numId w:val="4"/>
        </w:numPr>
        <w:spacing w:before="0" w:after="0"/>
        <w:ind w:left="714" w:hanging="357"/>
        <w:jc w:val="both"/>
      </w:pPr>
      <w:r>
        <w:t xml:space="preserve">6 miesięcy dodatkowej gwarancji </w:t>
      </w:r>
      <w:r w:rsidRPr="00F6509F">
        <w:t xml:space="preserve">za co przyznane zostaną dodatkowe punkty w kryterium oceny ofert „Okres </w:t>
      </w:r>
      <w:r>
        <w:t>G</w:t>
      </w:r>
      <w:r w:rsidRPr="00F6509F">
        <w:t>warancji”);</w:t>
      </w:r>
    </w:p>
    <w:p w14:paraId="63746D0D" w14:textId="77777777" w:rsidR="00AD63F7" w:rsidRDefault="00AD63F7" w:rsidP="001A2511">
      <w:pPr>
        <w:pStyle w:val="Nagwek2"/>
        <w:keepLines/>
        <w:numPr>
          <w:ilvl w:val="0"/>
          <w:numId w:val="4"/>
        </w:numPr>
        <w:spacing w:before="0" w:after="0"/>
        <w:ind w:left="714" w:hanging="357"/>
        <w:jc w:val="both"/>
      </w:pPr>
      <w:r>
        <w:lastRenderedPageBreak/>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14:paraId="04887227" w14:textId="77777777" w:rsidR="00AD63F7" w:rsidRDefault="00AD63F7" w:rsidP="001A2511">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14:paraId="01900143" w14:textId="77777777" w:rsidR="00AD63F7" w:rsidRPr="006A339A" w:rsidRDefault="00AD63F7" w:rsidP="001A2511">
      <w:pPr>
        <w:keepNext/>
        <w:keepLines/>
        <w:rPr>
          <w:lang w:eastAsia="hi-IN" w:bidi="hi-IN"/>
        </w:rPr>
      </w:pPr>
    </w:p>
    <w:p w14:paraId="0C8D1892" w14:textId="77777777" w:rsidR="00AD63F7" w:rsidRDefault="00AD63F7" w:rsidP="001A2511">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p w14:paraId="1BF4597B" w14:textId="77777777" w:rsidR="00AD63F7" w:rsidRPr="002D12D7" w:rsidRDefault="00AD63F7" w:rsidP="006A339A">
      <w:pPr>
        <w:keepNext/>
        <w:keepLines/>
        <w:spacing w:line="240" w:lineRule="auto"/>
        <w:jc w:val="both"/>
        <w:rPr>
          <w:color w:val="FF0000"/>
        </w:rPr>
      </w:pPr>
    </w:p>
    <w:p w14:paraId="08198AC2" w14:textId="77777777" w:rsidR="00AD63F7" w:rsidRPr="009D68C9" w:rsidRDefault="00AD63F7" w:rsidP="006A339A">
      <w:pPr>
        <w:pStyle w:val="Nagwek2"/>
        <w:keepLines/>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5099"/>
      </w:tblGrid>
      <w:tr w:rsidR="00AD63F7" w:rsidRPr="009A68DD" w14:paraId="22E7EEF1" w14:textId="77777777" w:rsidTr="00C36C73">
        <w:tc>
          <w:tcPr>
            <w:tcW w:w="817" w:type="dxa"/>
          </w:tcPr>
          <w:p w14:paraId="56ECDFBF" w14:textId="77777777" w:rsidR="00AD63F7" w:rsidRPr="009A68DD" w:rsidRDefault="00AD63F7" w:rsidP="006A339A">
            <w:pPr>
              <w:keepNext/>
              <w:keepLines/>
              <w:tabs>
                <w:tab w:val="center" w:pos="-2127"/>
              </w:tabs>
              <w:spacing w:line="240" w:lineRule="auto"/>
              <w:jc w:val="both"/>
              <w:rPr>
                <w:rFonts w:ascii="Arial" w:hAnsi="Arial"/>
                <w:sz w:val="20"/>
                <w:szCs w:val="20"/>
              </w:rPr>
            </w:pPr>
            <w:r w:rsidRPr="009A68DD">
              <w:rPr>
                <w:rFonts w:ascii="Arial" w:hAnsi="Arial"/>
                <w:sz w:val="20"/>
                <w:szCs w:val="20"/>
              </w:rPr>
              <w:t>L.p.</w:t>
            </w:r>
          </w:p>
        </w:tc>
        <w:tc>
          <w:tcPr>
            <w:tcW w:w="4111" w:type="dxa"/>
          </w:tcPr>
          <w:p w14:paraId="58508B79" w14:textId="77777777" w:rsidR="00AD63F7" w:rsidRPr="009A68DD" w:rsidRDefault="00AD63F7" w:rsidP="006A339A">
            <w:pPr>
              <w:keepNext/>
              <w:keepLines/>
              <w:tabs>
                <w:tab w:val="center" w:pos="-2127"/>
              </w:tabs>
              <w:spacing w:line="240" w:lineRule="auto"/>
              <w:jc w:val="both"/>
              <w:rPr>
                <w:rFonts w:ascii="Arial" w:hAnsi="Arial"/>
                <w:sz w:val="20"/>
                <w:szCs w:val="20"/>
              </w:rPr>
            </w:pPr>
            <w:r w:rsidRPr="009A68DD">
              <w:rPr>
                <w:rFonts w:ascii="Arial" w:hAnsi="Arial"/>
                <w:sz w:val="20"/>
                <w:szCs w:val="20"/>
              </w:rPr>
              <w:t>Firma (nazwa) podwykonawcy / dane adresowe / Nr KRS</w:t>
            </w:r>
          </w:p>
        </w:tc>
        <w:tc>
          <w:tcPr>
            <w:tcW w:w="5099" w:type="dxa"/>
          </w:tcPr>
          <w:p w14:paraId="25038477" w14:textId="77777777" w:rsidR="00AD63F7" w:rsidRPr="009A68DD" w:rsidRDefault="00AD63F7" w:rsidP="006A339A">
            <w:pPr>
              <w:keepNext/>
              <w:keepLines/>
              <w:spacing w:line="240" w:lineRule="auto"/>
              <w:rPr>
                <w:rFonts w:ascii="Arial" w:hAnsi="Arial"/>
                <w:sz w:val="20"/>
                <w:szCs w:val="20"/>
              </w:rPr>
            </w:pPr>
            <w:r w:rsidRPr="009A68DD">
              <w:rPr>
                <w:rFonts w:ascii="Arial" w:hAnsi="Arial"/>
                <w:sz w:val="20"/>
                <w:szCs w:val="20"/>
              </w:rPr>
              <w:t>Opis części zamówienia,</w:t>
            </w:r>
          </w:p>
          <w:p w14:paraId="12FD851A" w14:textId="77777777" w:rsidR="00AD63F7" w:rsidRPr="009A68DD" w:rsidRDefault="00AD63F7" w:rsidP="006A339A">
            <w:pPr>
              <w:keepNext/>
              <w:keepLines/>
              <w:tabs>
                <w:tab w:val="center" w:pos="-2127"/>
              </w:tabs>
              <w:spacing w:line="240" w:lineRule="auto"/>
              <w:jc w:val="both"/>
              <w:rPr>
                <w:rFonts w:ascii="Arial" w:hAnsi="Arial"/>
                <w:sz w:val="20"/>
                <w:szCs w:val="20"/>
              </w:rPr>
            </w:pPr>
            <w:r w:rsidRPr="009A68DD">
              <w:rPr>
                <w:rFonts w:ascii="Arial" w:hAnsi="Arial"/>
                <w:sz w:val="20"/>
                <w:szCs w:val="20"/>
              </w:rPr>
              <w:t>które będą zlecone Podwykonawcy</w:t>
            </w:r>
          </w:p>
        </w:tc>
      </w:tr>
      <w:tr w:rsidR="00AD63F7" w:rsidRPr="009A68DD" w14:paraId="7E609A2A" w14:textId="77777777" w:rsidTr="00C36C73">
        <w:tc>
          <w:tcPr>
            <w:tcW w:w="817" w:type="dxa"/>
          </w:tcPr>
          <w:p w14:paraId="36C66BBE" w14:textId="77777777" w:rsidR="00AD63F7" w:rsidRPr="009A68DD" w:rsidRDefault="00AD63F7" w:rsidP="006A339A">
            <w:pPr>
              <w:keepNext/>
              <w:keepLines/>
              <w:tabs>
                <w:tab w:val="center" w:pos="-2127"/>
              </w:tabs>
              <w:spacing w:line="240" w:lineRule="auto"/>
              <w:jc w:val="both"/>
              <w:rPr>
                <w:rFonts w:ascii="Arial" w:hAnsi="Arial"/>
              </w:rPr>
            </w:pPr>
          </w:p>
        </w:tc>
        <w:tc>
          <w:tcPr>
            <w:tcW w:w="4111" w:type="dxa"/>
          </w:tcPr>
          <w:p w14:paraId="752029D8" w14:textId="77777777" w:rsidR="00AD63F7" w:rsidRPr="009A68DD" w:rsidRDefault="00AD63F7" w:rsidP="006A339A">
            <w:pPr>
              <w:keepNext/>
              <w:keepLines/>
              <w:tabs>
                <w:tab w:val="center" w:pos="-2127"/>
              </w:tabs>
              <w:spacing w:line="240" w:lineRule="auto"/>
              <w:jc w:val="both"/>
              <w:rPr>
                <w:rFonts w:ascii="Arial" w:hAnsi="Arial"/>
              </w:rPr>
            </w:pPr>
          </w:p>
        </w:tc>
        <w:tc>
          <w:tcPr>
            <w:tcW w:w="5099" w:type="dxa"/>
          </w:tcPr>
          <w:p w14:paraId="6DF22ACB" w14:textId="77777777" w:rsidR="00AD63F7" w:rsidRPr="009A68DD" w:rsidRDefault="00AD63F7" w:rsidP="006A339A">
            <w:pPr>
              <w:keepNext/>
              <w:keepLines/>
              <w:tabs>
                <w:tab w:val="center" w:pos="-2127"/>
              </w:tabs>
              <w:spacing w:line="240" w:lineRule="auto"/>
              <w:jc w:val="both"/>
              <w:rPr>
                <w:rFonts w:ascii="Arial" w:hAnsi="Arial"/>
              </w:rPr>
            </w:pPr>
          </w:p>
        </w:tc>
      </w:tr>
      <w:tr w:rsidR="00AD63F7" w:rsidRPr="009A68DD" w14:paraId="4ED3B7C3" w14:textId="77777777" w:rsidTr="00C36C73">
        <w:tc>
          <w:tcPr>
            <w:tcW w:w="817" w:type="dxa"/>
          </w:tcPr>
          <w:p w14:paraId="5B07372A" w14:textId="77777777" w:rsidR="00AD63F7" w:rsidRPr="009A68DD" w:rsidRDefault="00AD63F7" w:rsidP="006A339A">
            <w:pPr>
              <w:keepNext/>
              <w:keepLines/>
              <w:tabs>
                <w:tab w:val="center" w:pos="-2127"/>
              </w:tabs>
              <w:spacing w:line="240" w:lineRule="auto"/>
              <w:jc w:val="both"/>
              <w:rPr>
                <w:rFonts w:ascii="Arial" w:hAnsi="Arial"/>
              </w:rPr>
            </w:pPr>
          </w:p>
        </w:tc>
        <w:tc>
          <w:tcPr>
            <w:tcW w:w="4111" w:type="dxa"/>
          </w:tcPr>
          <w:p w14:paraId="3EDC347A" w14:textId="77777777" w:rsidR="00AD63F7" w:rsidRPr="009A68DD" w:rsidRDefault="00AD63F7" w:rsidP="006A339A">
            <w:pPr>
              <w:keepNext/>
              <w:keepLines/>
              <w:tabs>
                <w:tab w:val="center" w:pos="-2127"/>
              </w:tabs>
              <w:spacing w:line="240" w:lineRule="auto"/>
              <w:jc w:val="both"/>
              <w:rPr>
                <w:rFonts w:ascii="Arial" w:hAnsi="Arial"/>
              </w:rPr>
            </w:pPr>
          </w:p>
        </w:tc>
        <w:tc>
          <w:tcPr>
            <w:tcW w:w="5099" w:type="dxa"/>
          </w:tcPr>
          <w:p w14:paraId="20D60D94" w14:textId="77777777" w:rsidR="00AD63F7" w:rsidRPr="009A68DD" w:rsidRDefault="00AD63F7" w:rsidP="006A339A">
            <w:pPr>
              <w:keepNext/>
              <w:keepLines/>
              <w:tabs>
                <w:tab w:val="center" w:pos="-2127"/>
              </w:tabs>
              <w:spacing w:line="240" w:lineRule="auto"/>
              <w:jc w:val="both"/>
              <w:rPr>
                <w:rFonts w:ascii="Arial" w:hAnsi="Arial"/>
              </w:rPr>
            </w:pPr>
          </w:p>
        </w:tc>
      </w:tr>
    </w:tbl>
    <w:p w14:paraId="2B3D9B3E" w14:textId="77777777" w:rsidR="00AD63F7" w:rsidRPr="009D68C9" w:rsidRDefault="00AD63F7" w:rsidP="006A339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5796679" w14:textId="77777777" w:rsidR="00AD63F7" w:rsidRPr="00B02046" w:rsidRDefault="00AD63F7" w:rsidP="006A339A">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1"/>
      </w:r>
      <w:r w:rsidRPr="00B02046">
        <w:rPr>
          <w:rFonts w:cs="Arial"/>
          <w:b/>
          <w:szCs w:val="24"/>
        </w:rPr>
        <w:t xml:space="preserve"> </w:t>
      </w:r>
      <w:r w:rsidRPr="00B02046">
        <w:rPr>
          <w:rFonts w:cs="Arial"/>
          <w:szCs w:val="24"/>
        </w:rPr>
        <w:t>prowadzić do powstania u zamawiającego obowiązku podatkowego.</w:t>
      </w:r>
    </w:p>
    <w:p w14:paraId="4D5D1EB3" w14:textId="77777777" w:rsidR="00AD63F7" w:rsidRPr="00B02046" w:rsidRDefault="00AD63F7" w:rsidP="006A339A">
      <w:pPr>
        <w:keepNext/>
        <w:keepLines/>
        <w:spacing w:after="60"/>
        <w:ind w:left="360"/>
        <w:jc w:val="both"/>
        <w:rPr>
          <w:rFonts w:ascii="Arial" w:hAnsi="Arial"/>
          <w:sz w:val="24"/>
          <w:szCs w:val="24"/>
        </w:rPr>
      </w:pPr>
      <w:r w:rsidRPr="00B02046">
        <w:rPr>
          <w:rFonts w:ascii="Arial" w:hAnsi="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AD63F7" w:rsidRPr="009A68DD" w14:paraId="379DBA9A" w14:textId="77777777" w:rsidTr="002D12D7">
        <w:trPr>
          <w:trHeight w:val="147"/>
        </w:trPr>
        <w:tc>
          <w:tcPr>
            <w:tcW w:w="321" w:type="pct"/>
            <w:vAlign w:val="center"/>
          </w:tcPr>
          <w:p w14:paraId="086FA4DA" w14:textId="77777777" w:rsidR="00AD63F7" w:rsidRPr="002D12D7" w:rsidRDefault="00AD63F7" w:rsidP="006A339A">
            <w:pPr>
              <w:keepNext/>
              <w:keepLines/>
              <w:widowControl w:val="0"/>
              <w:spacing w:line="240" w:lineRule="auto"/>
              <w:jc w:val="both"/>
              <w:rPr>
                <w:rFonts w:ascii="Arial" w:hAnsi="Arial"/>
                <w:sz w:val="20"/>
                <w:szCs w:val="20"/>
              </w:rPr>
            </w:pPr>
            <w:r w:rsidRPr="002D12D7">
              <w:rPr>
                <w:rFonts w:ascii="Arial" w:hAnsi="Arial"/>
                <w:sz w:val="20"/>
                <w:szCs w:val="20"/>
              </w:rPr>
              <w:t>Lp.</w:t>
            </w:r>
          </w:p>
        </w:tc>
        <w:tc>
          <w:tcPr>
            <w:tcW w:w="2753" w:type="pct"/>
            <w:vAlign w:val="center"/>
          </w:tcPr>
          <w:p w14:paraId="3E140148" w14:textId="77777777" w:rsidR="00AD63F7" w:rsidRPr="002D12D7" w:rsidRDefault="00AD63F7" w:rsidP="006A339A">
            <w:pPr>
              <w:keepNext/>
              <w:keepLines/>
              <w:widowControl w:val="0"/>
              <w:spacing w:line="240" w:lineRule="auto"/>
              <w:jc w:val="both"/>
              <w:rPr>
                <w:rFonts w:ascii="Arial" w:hAnsi="Arial"/>
                <w:sz w:val="20"/>
                <w:szCs w:val="20"/>
              </w:rPr>
            </w:pPr>
            <w:r w:rsidRPr="002D12D7">
              <w:rPr>
                <w:rFonts w:ascii="Arial" w:hAnsi="Arial"/>
                <w:sz w:val="20"/>
                <w:szCs w:val="20"/>
              </w:rPr>
              <w:t>Nazwa (rodzaj)  towaru/usługi, których dostawa/świadczenie będzie prowadzić do powstania obowiązku podatkowego zamawiającego</w:t>
            </w:r>
            <w:r>
              <w:rPr>
                <w:rStyle w:val="Odwoanieprzypisudolnego"/>
                <w:rFonts w:ascii="Arial" w:hAnsi="Arial" w:cs="Arial"/>
                <w:sz w:val="20"/>
                <w:szCs w:val="20"/>
              </w:rPr>
              <w:footnoteReference w:id="2"/>
            </w:r>
          </w:p>
        </w:tc>
        <w:tc>
          <w:tcPr>
            <w:tcW w:w="1926" w:type="pct"/>
            <w:vAlign w:val="center"/>
          </w:tcPr>
          <w:p w14:paraId="208208F1" w14:textId="77777777" w:rsidR="00AD63F7" w:rsidRPr="002D12D7" w:rsidRDefault="00AD63F7" w:rsidP="006A339A">
            <w:pPr>
              <w:keepNext/>
              <w:keepLines/>
              <w:widowControl w:val="0"/>
              <w:spacing w:line="240" w:lineRule="auto"/>
              <w:jc w:val="both"/>
              <w:rPr>
                <w:rFonts w:ascii="Arial" w:hAnsi="Arial"/>
                <w:sz w:val="20"/>
                <w:szCs w:val="20"/>
              </w:rPr>
            </w:pPr>
            <w:r w:rsidRPr="002D12D7">
              <w:rPr>
                <w:rFonts w:ascii="Arial" w:hAnsi="Arial"/>
                <w:sz w:val="20"/>
                <w:szCs w:val="20"/>
              </w:rPr>
              <w:t>Wartość towaru/usługi bez kwoty podatku VAT</w:t>
            </w:r>
          </w:p>
        </w:tc>
      </w:tr>
      <w:tr w:rsidR="00AD63F7" w:rsidRPr="009A68DD" w14:paraId="551BD929" w14:textId="77777777" w:rsidTr="002D12D7">
        <w:trPr>
          <w:trHeight w:val="171"/>
        </w:trPr>
        <w:tc>
          <w:tcPr>
            <w:tcW w:w="321" w:type="pct"/>
          </w:tcPr>
          <w:p w14:paraId="390C7080" w14:textId="77777777" w:rsidR="00AD63F7" w:rsidRPr="002D12D7" w:rsidRDefault="00AD63F7" w:rsidP="006A339A">
            <w:pPr>
              <w:keepNext/>
              <w:keepLines/>
              <w:widowControl w:val="0"/>
              <w:spacing w:line="300" w:lineRule="atLeast"/>
              <w:jc w:val="both"/>
              <w:rPr>
                <w:rFonts w:ascii="Arial" w:hAnsi="Arial"/>
                <w:sz w:val="20"/>
                <w:szCs w:val="20"/>
              </w:rPr>
            </w:pPr>
          </w:p>
        </w:tc>
        <w:tc>
          <w:tcPr>
            <w:tcW w:w="2753" w:type="pct"/>
          </w:tcPr>
          <w:p w14:paraId="2D44AE13" w14:textId="77777777" w:rsidR="00AD63F7" w:rsidRPr="002D12D7" w:rsidRDefault="00AD63F7" w:rsidP="006A339A">
            <w:pPr>
              <w:keepNext/>
              <w:keepLines/>
              <w:widowControl w:val="0"/>
              <w:spacing w:line="300" w:lineRule="atLeast"/>
              <w:jc w:val="both"/>
              <w:rPr>
                <w:rFonts w:ascii="Arial" w:hAnsi="Arial"/>
                <w:sz w:val="20"/>
                <w:szCs w:val="20"/>
              </w:rPr>
            </w:pPr>
          </w:p>
        </w:tc>
        <w:tc>
          <w:tcPr>
            <w:tcW w:w="1926" w:type="pct"/>
          </w:tcPr>
          <w:p w14:paraId="3ED6E4FF" w14:textId="77777777" w:rsidR="00AD63F7" w:rsidRPr="002D12D7" w:rsidRDefault="00AD63F7" w:rsidP="006A339A">
            <w:pPr>
              <w:keepNext/>
              <w:keepLines/>
              <w:widowControl w:val="0"/>
              <w:spacing w:line="300" w:lineRule="atLeast"/>
              <w:jc w:val="both"/>
              <w:rPr>
                <w:rFonts w:ascii="Arial" w:hAnsi="Arial"/>
                <w:sz w:val="20"/>
                <w:szCs w:val="20"/>
              </w:rPr>
            </w:pPr>
          </w:p>
        </w:tc>
      </w:tr>
      <w:tr w:rsidR="00AD63F7" w:rsidRPr="009A68DD" w14:paraId="2867E395" w14:textId="77777777" w:rsidTr="002D12D7">
        <w:trPr>
          <w:trHeight w:val="24"/>
        </w:trPr>
        <w:tc>
          <w:tcPr>
            <w:tcW w:w="321" w:type="pct"/>
          </w:tcPr>
          <w:p w14:paraId="2866E186" w14:textId="77777777" w:rsidR="00AD63F7" w:rsidRPr="00B02046" w:rsidRDefault="00AD63F7" w:rsidP="006A339A">
            <w:pPr>
              <w:keepNext/>
              <w:keepLines/>
              <w:widowControl w:val="0"/>
              <w:spacing w:line="300" w:lineRule="atLeast"/>
              <w:jc w:val="both"/>
              <w:rPr>
                <w:rFonts w:ascii="Arial" w:hAnsi="Arial"/>
                <w:sz w:val="24"/>
                <w:szCs w:val="24"/>
              </w:rPr>
            </w:pPr>
          </w:p>
        </w:tc>
        <w:tc>
          <w:tcPr>
            <w:tcW w:w="2753" w:type="pct"/>
          </w:tcPr>
          <w:p w14:paraId="0DE68D2D" w14:textId="77777777" w:rsidR="00AD63F7" w:rsidRPr="00B02046" w:rsidRDefault="00AD63F7" w:rsidP="006A339A">
            <w:pPr>
              <w:keepNext/>
              <w:keepLines/>
              <w:widowControl w:val="0"/>
              <w:spacing w:line="300" w:lineRule="atLeast"/>
              <w:jc w:val="both"/>
              <w:rPr>
                <w:rFonts w:ascii="Arial" w:hAnsi="Arial"/>
                <w:sz w:val="24"/>
                <w:szCs w:val="24"/>
              </w:rPr>
            </w:pPr>
          </w:p>
        </w:tc>
        <w:tc>
          <w:tcPr>
            <w:tcW w:w="1926" w:type="pct"/>
          </w:tcPr>
          <w:p w14:paraId="60C2B35D" w14:textId="77777777" w:rsidR="00AD63F7" w:rsidRPr="00B02046" w:rsidRDefault="00AD63F7" w:rsidP="006A339A">
            <w:pPr>
              <w:keepNext/>
              <w:keepLines/>
              <w:widowControl w:val="0"/>
              <w:spacing w:line="300" w:lineRule="atLeast"/>
              <w:jc w:val="both"/>
              <w:rPr>
                <w:rFonts w:ascii="Arial" w:hAnsi="Arial"/>
                <w:sz w:val="24"/>
                <w:szCs w:val="24"/>
              </w:rPr>
            </w:pPr>
          </w:p>
        </w:tc>
      </w:tr>
    </w:tbl>
    <w:p w14:paraId="34929B14" w14:textId="77777777" w:rsidR="00AD63F7" w:rsidRPr="009D68C9" w:rsidRDefault="00AD63F7" w:rsidP="006A339A">
      <w:pPr>
        <w:keepNext/>
        <w:keepLines/>
        <w:spacing w:after="120" w:line="260" w:lineRule="atLeast"/>
        <w:jc w:val="both"/>
        <w:rPr>
          <w:rFonts w:ascii="Arial" w:hAnsi="Arial"/>
          <w:sz w:val="24"/>
          <w:szCs w:val="24"/>
        </w:rPr>
      </w:pPr>
      <w:r w:rsidRPr="00B02046">
        <w:rPr>
          <w:rFonts w:ascii="Arial" w:hAnsi="Arial"/>
          <w:sz w:val="24"/>
          <w:szCs w:val="24"/>
        </w:rPr>
        <w:lastRenderedPageBreak/>
        <w:t>W przypadku braku wskazania jednej z opcji (i w przypadku braku wypełnienia powyższej tabeli) Zamawiający przyjmie, że oferta nie będzie prowadzić do powstania u zamawiającego obowiązku podatkowego.</w:t>
      </w:r>
    </w:p>
    <w:tbl>
      <w:tblPr>
        <w:tblW w:w="0" w:type="auto"/>
        <w:tblInd w:w="385" w:type="dxa"/>
        <w:tblLayout w:type="fixed"/>
        <w:tblLook w:val="0000" w:firstRow="0" w:lastRow="0" w:firstColumn="0" w:lastColumn="0" w:noHBand="0" w:noVBand="0"/>
      </w:tblPr>
      <w:tblGrid>
        <w:gridCol w:w="3054"/>
        <w:gridCol w:w="5786"/>
      </w:tblGrid>
      <w:tr w:rsidR="00AD63F7" w:rsidRPr="009A68DD" w14:paraId="52FAD9C1" w14:textId="77777777" w:rsidTr="00C36C73">
        <w:tc>
          <w:tcPr>
            <w:tcW w:w="3054" w:type="dxa"/>
            <w:vAlign w:val="center"/>
          </w:tcPr>
          <w:p w14:paraId="775420D5" w14:textId="77777777" w:rsidR="00AD63F7" w:rsidRPr="009A68DD" w:rsidRDefault="00AD63F7" w:rsidP="006A339A">
            <w:pPr>
              <w:keepNext/>
              <w:keepLines/>
              <w:snapToGrid w:val="0"/>
              <w:spacing w:line="240" w:lineRule="auto"/>
              <w:jc w:val="center"/>
              <w:rPr>
                <w:rFonts w:ascii="Arial" w:hAnsi="Arial"/>
                <w:sz w:val="21"/>
                <w:szCs w:val="21"/>
              </w:rPr>
            </w:pPr>
            <w:r w:rsidRPr="009A68DD">
              <w:rPr>
                <w:rFonts w:ascii="Arial" w:hAnsi="Arial"/>
                <w:sz w:val="21"/>
                <w:szCs w:val="21"/>
              </w:rPr>
              <w:t>………………</w:t>
            </w:r>
          </w:p>
        </w:tc>
        <w:tc>
          <w:tcPr>
            <w:tcW w:w="5786" w:type="dxa"/>
            <w:vAlign w:val="center"/>
          </w:tcPr>
          <w:p w14:paraId="717C9206" w14:textId="77777777" w:rsidR="00AD63F7" w:rsidRPr="009A68DD" w:rsidRDefault="00AD63F7" w:rsidP="006A339A">
            <w:pPr>
              <w:keepNext/>
              <w:keepLines/>
              <w:snapToGrid w:val="0"/>
              <w:spacing w:line="240" w:lineRule="auto"/>
              <w:jc w:val="center"/>
            </w:pPr>
            <w:r w:rsidRPr="009A68DD">
              <w:rPr>
                <w:rFonts w:ascii="Arial" w:hAnsi="Arial"/>
                <w:sz w:val="21"/>
                <w:szCs w:val="21"/>
              </w:rPr>
              <w:t>……………………………………..</w:t>
            </w:r>
          </w:p>
        </w:tc>
      </w:tr>
      <w:tr w:rsidR="00AD63F7" w:rsidRPr="009A68DD" w14:paraId="43E64A2B" w14:textId="77777777" w:rsidTr="00C36C73">
        <w:tc>
          <w:tcPr>
            <w:tcW w:w="3054" w:type="dxa"/>
            <w:vAlign w:val="center"/>
          </w:tcPr>
          <w:p w14:paraId="7C809867" w14:textId="77777777" w:rsidR="00AD63F7" w:rsidRPr="009A68DD" w:rsidRDefault="00AD63F7" w:rsidP="006A339A">
            <w:pPr>
              <w:keepNext/>
              <w:keepLines/>
              <w:snapToGrid w:val="0"/>
              <w:spacing w:line="240" w:lineRule="auto"/>
              <w:jc w:val="center"/>
              <w:rPr>
                <w:rFonts w:ascii="Arial" w:hAnsi="Arial"/>
                <w:sz w:val="21"/>
                <w:szCs w:val="21"/>
              </w:rPr>
            </w:pPr>
            <w:r w:rsidRPr="009A68DD">
              <w:rPr>
                <w:rFonts w:ascii="Arial" w:hAnsi="Arial"/>
                <w:sz w:val="21"/>
                <w:szCs w:val="21"/>
              </w:rPr>
              <w:t>Miejscowość / Data</w:t>
            </w:r>
          </w:p>
        </w:tc>
        <w:tc>
          <w:tcPr>
            <w:tcW w:w="5786" w:type="dxa"/>
            <w:vAlign w:val="center"/>
          </w:tcPr>
          <w:p w14:paraId="6C6398B5" w14:textId="77777777" w:rsidR="00AD63F7" w:rsidRPr="009A68DD" w:rsidRDefault="00AD63F7" w:rsidP="006A339A">
            <w:pPr>
              <w:keepNext/>
              <w:keepLines/>
              <w:snapToGrid w:val="0"/>
              <w:spacing w:line="240" w:lineRule="auto"/>
              <w:jc w:val="center"/>
            </w:pPr>
            <w:r w:rsidRPr="009A68DD">
              <w:rPr>
                <w:rFonts w:ascii="Arial" w:hAnsi="Arial"/>
                <w:sz w:val="21"/>
                <w:szCs w:val="21"/>
              </w:rPr>
              <w:t xml:space="preserve">Podpis osoby(ób) upoważnionej(ych) do podpisania  oferty </w:t>
            </w:r>
            <w:r w:rsidRPr="009A68DD">
              <w:rPr>
                <w:rFonts w:ascii="Arial" w:hAnsi="Arial"/>
                <w:sz w:val="21"/>
                <w:szCs w:val="21"/>
              </w:rPr>
              <w:br/>
              <w:t>w imieniu Wykonawcy</w:t>
            </w:r>
          </w:p>
        </w:tc>
      </w:tr>
    </w:tbl>
    <w:p w14:paraId="74B83B8B" w14:textId="77777777" w:rsidR="00AD63F7" w:rsidRDefault="00AD63F7" w:rsidP="006A339A">
      <w:pPr>
        <w:keepNext/>
        <w:keepLines/>
        <w:spacing w:line="240" w:lineRule="auto"/>
      </w:pPr>
    </w:p>
    <w:sectPr w:rsidR="00AD63F7" w:rsidSect="00446E32">
      <w:headerReference w:type="default" r:id="rId8"/>
      <w:footerReference w:type="default" r:id="rId9"/>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D0E2" w14:textId="77777777" w:rsidR="00505905" w:rsidRDefault="00505905" w:rsidP="00505F81">
      <w:pPr>
        <w:spacing w:after="0" w:line="240" w:lineRule="auto"/>
      </w:pPr>
      <w:r>
        <w:separator/>
      </w:r>
    </w:p>
  </w:endnote>
  <w:endnote w:type="continuationSeparator" w:id="0">
    <w:p w14:paraId="3D9CC37A" w14:textId="77777777" w:rsidR="00505905" w:rsidRDefault="00505905"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C03D" w14:textId="732FF89A" w:rsidR="00AD63F7" w:rsidRDefault="00410968">
    <w:pPr>
      <w:pStyle w:val="Stopka"/>
      <w:jc w:val="right"/>
    </w:pPr>
    <w:r>
      <w:fldChar w:fldCharType="begin"/>
    </w:r>
    <w:r>
      <w:instrText>PAGE   \* MERGEFORMAT</w:instrText>
    </w:r>
    <w:r>
      <w:fldChar w:fldCharType="separate"/>
    </w:r>
    <w:r w:rsidR="00D84675">
      <w:rPr>
        <w:noProof/>
      </w:rPr>
      <w:t>1</w:t>
    </w:r>
    <w:r>
      <w:rPr>
        <w:noProof/>
      </w:rPr>
      <w:fldChar w:fldCharType="end"/>
    </w:r>
  </w:p>
  <w:p w14:paraId="18FAAAF8" w14:textId="77777777" w:rsidR="00AD63F7" w:rsidRDefault="00AD63F7"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EBBF" w14:textId="77777777" w:rsidR="00505905" w:rsidRDefault="00505905" w:rsidP="00505F81">
      <w:pPr>
        <w:spacing w:after="0" w:line="240" w:lineRule="auto"/>
      </w:pPr>
      <w:r>
        <w:separator/>
      </w:r>
    </w:p>
  </w:footnote>
  <w:footnote w:type="continuationSeparator" w:id="0">
    <w:p w14:paraId="1BC65D34" w14:textId="77777777" w:rsidR="00505905" w:rsidRDefault="00505905" w:rsidP="00505F81">
      <w:pPr>
        <w:spacing w:after="0" w:line="240" w:lineRule="auto"/>
      </w:pPr>
      <w:r>
        <w:continuationSeparator/>
      </w:r>
    </w:p>
  </w:footnote>
  <w:footnote w:id="1">
    <w:p w14:paraId="0E094257" w14:textId="77777777" w:rsidR="00AD63F7" w:rsidRDefault="00AD63F7" w:rsidP="00B02046">
      <w:pPr>
        <w:pStyle w:val="Tekstprzypisudolnego"/>
      </w:pPr>
      <w:r w:rsidRPr="0065333B">
        <w:rPr>
          <w:rStyle w:val="Odwoanieprzypisudolnego"/>
          <w:rFonts w:ascii="Arial" w:hAnsi="Arial" w:cs="Arial"/>
        </w:rPr>
        <w:footnoteRef/>
      </w:r>
      <w:r w:rsidRPr="0065333B">
        <w:rPr>
          <w:rFonts w:ascii="Arial" w:hAnsi="Arial"/>
        </w:rPr>
        <w:t xml:space="preserve"> </w:t>
      </w:r>
      <w:r w:rsidRPr="006A339A">
        <w:rPr>
          <w:rFonts w:ascii="Arial" w:hAnsi="Arial"/>
        </w:rPr>
        <w:t>Niepotrzebne skreślić</w:t>
      </w:r>
    </w:p>
  </w:footnote>
  <w:footnote w:id="2">
    <w:p w14:paraId="1442BA62" w14:textId="77777777" w:rsidR="00AD63F7" w:rsidRDefault="00AD63F7">
      <w:pPr>
        <w:pStyle w:val="Tekstprzypisudolnego"/>
      </w:pPr>
      <w:r w:rsidRPr="006A339A">
        <w:rPr>
          <w:rStyle w:val="Odwoanieprzypisudolnego"/>
          <w:rFonts w:ascii="Arial" w:hAnsi="Arial" w:cs="Arial"/>
        </w:rPr>
        <w:footnoteRef/>
      </w:r>
      <w:r w:rsidRPr="006A339A">
        <w:rPr>
          <w:rFonts w:ascii="Arial" w:hAnsi="Arial"/>
        </w:rPr>
        <w:t xml:space="preserve"> Wskazać część.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0610" w14:textId="77777777" w:rsidR="00AD63F7" w:rsidRDefault="00AD63F7" w:rsidP="00505F81">
    <w:pPr>
      <w:pStyle w:val="Nagwek"/>
      <w:jc w:val="right"/>
    </w:pPr>
  </w:p>
  <w:p w14:paraId="60A472F8" w14:textId="2620D400" w:rsidR="00AD63F7" w:rsidRDefault="003526AC" w:rsidP="009D68C9">
    <w:pPr>
      <w:pStyle w:val="Nagwek"/>
      <w:jc w:val="center"/>
    </w:pPr>
    <w:bookmarkStart w:id="7" w:name="_Hlk504511542"/>
    <w:r>
      <w:rPr>
        <w:noProof/>
        <w:lang w:eastAsia="pl-PL"/>
      </w:rPr>
      <w:drawing>
        <wp:inline distT="0" distB="0" distL="0" distR="0" wp14:anchorId="0BCB5E1A" wp14:editId="1EE72FC8">
          <wp:extent cx="5591175" cy="895350"/>
          <wp:effectExtent l="0" t="0" r="9525" b="0"/>
          <wp:docPr id="1"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95350"/>
                  </a:xfrm>
                  <a:prstGeom prst="rect">
                    <a:avLst/>
                  </a:prstGeom>
                  <a:noFill/>
                  <a:ln>
                    <a:noFill/>
                  </a:ln>
                </pic:spPr>
              </pic:pic>
            </a:graphicData>
          </a:graphic>
        </wp:inline>
      </w:drawing>
    </w:r>
  </w:p>
  <w:p w14:paraId="1FDB8829" w14:textId="77777777" w:rsidR="00AD63F7" w:rsidRDefault="00AD63F7" w:rsidP="009D68C9">
    <w:pPr>
      <w:pStyle w:val="Nagwek"/>
      <w:tabs>
        <w:tab w:val="clear" w:pos="4536"/>
        <w:tab w:val="center" w:pos="5387"/>
      </w:tabs>
      <w:jc w:val="center"/>
      <w:rPr>
        <w:rFonts w:ascii="Arial" w:hAnsi="Arial"/>
        <w:sz w:val="20"/>
        <w:szCs w:val="20"/>
      </w:rPr>
    </w:pPr>
    <w:r w:rsidRPr="0083581F">
      <w:rPr>
        <w:sz w:val="20"/>
        <w:szCs w:val="20"/>
      </w:rPr>
      <w:t>„</w:t>
    </w:r>
    <w:r>
      <w:rPr>
        <w:sz w:val="20"/>
        <w:szCs w:val="20"/>
      </w:rPr>
      <w:t>Zawodowcy na rynku pracy</w:t>
    </w:r>
    <w:r w:rsidRPr="0083581F">
      <w:rPr>
        <w:sz w:val="20"/>
        <w:szCs w:val="20"/>
      </w:rPr>
      <w:t xml:space="preserve"> - program wsparcia Szkoły oraz uczniów i uczennic ZSP nr 19 w Łodzi” współfinansowany </w:t>
    </w:r>
    <w:r w:rsidRPr="0083581F">
      <w:rPr>
        <w:sz w:val="20"/>
        <w:szCs w:val="20"/>
      </w:rPr>
      <w:br/>
      <w:t>ze środków Unii Europejskiej w ramach Europejskiego Funduszu Społecznego - Regionalnego Programu Operacyjnego Województwa Łódzkiego na lata 2014-2020</w:t>
    </w:r>
    <w:bookmarkEnd w:id="7"/>
  </w:p>
  <w:p w14:paraId="44034E3B" w14:textId="77777777" w:rsidR="00AD63F7" w:rsidRPr="003D47AA" w:rsidRDefault="00505905" w:rsidP="003D47AA">
    <w:pPr>
      <w:pStyle w:val="Nagwek"/>
      <w:tabs>
        <w:tab w:val="clear" w:pos="4536"/>
        <w:tab w:val="center" w:pos="5387"/>
      </w:tabs>
      <w:rPr>
        <w:rFonts w:ascii="Arial" w:hAnsi="Arial"/>
        <w:sz w:val="20"/>
        <w:szCs w:val="20"/>
      </w:rPr>
    </w:pPr>
    <w:r>
      <w:rPr>
        <w:rFonts w:ascii="Arial" w:hAnsi="Arial"/>
        <w:sz w:val="20"/>
        <w:szCs w:val="20"/>
      </w:rPr>
      <w:pict w14:anchorId="13E5BCF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cs="Times New Roman" w:hint="default"/>
        <w:b/>
      </w:rPr>
    </w:lvl>
    <w:lvl w:ilvl="1">
      <w:start w:val="1"/>
      <w:numFmt w:val="decimal"/>
      <w:pStyle w:val="Nagwek2"/>
      <w:lvlText w:val="%1.%2"/>
      <w:lvlJc w:val="left"/>
      <w:pPr>
        <w:ind w:left="576" w:hanging="576"/>
      </w:pPr>
      <w:rPr>
        <w:rFonts w:cs="Times New Roman"/>
        <w:b w:val="0"/>
      </w:rPr>
    </w:lvl>
    <w:lvl w:ilvl="2">
      <w:start w:val="1"/>
      <w:numFmt w:val="decimal"/>
      <w:pStyle w:val="Nagwek3"/>
      <w:lvlText w:val="%1.%2.%3"/>
      <w:lvlJc w:val="left"/>
      <w:pPr>
        <w:ind w:left="720" w:hanging="720"/>
      </w:pPr>
      <w:rPr>
        <w:rFonts w:cs="Times New Roman"/>
        <w:b w:val="0"/>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 w15:restartNumberingAfterBreak="0">
    <w:nsid w:val="12DF281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53E67"/>
    <w:rsid w:val="00097F1C"/>
    <w:rsid w:val="000B21D0"/>
    <w:rsid w:val="001204EE"/>
    <w:rsid w:val="00162D82"/>
    <w:rsid w:val="00173689"/>
    <w:rsid w:val="00197C7A"/>
    <w:rsid w:val="001A2511"/>
    <w:rsid w:val="001F158D"/>
    <w:rsid w:val="0020528A"/>
    <w:rsid w:val="00256A5A"/>
    <w:rsid w:val="00272D69"/>
    <w:rsid w:val="002760BA"/>
    <w:rsid w:val="00291CB2"/>
    <w:rsid w:val="002D12D7"/>
    <w:rsid w:val="002F7651"/>
    <w:rsid w:val="0034027E"/>
    <w:rsid w:val="0035253D"/>
    <w:rsid w:val="003526AC"/>
    <w:rsid w:val="003551A9"/>
    <w:rsid w:val="00387314"/>
    <w:rsid w:val="003873DA"/>
    <w:rsid w:val="003A7136"/>
    <w:rsid w:val="003D47AA"/>
    <w:rsid w:val="00410968"/>
    <w:rsid w:val="0041750E"/>
    <w:rsid w:val="00446E32"/>
    <w:rsid w:val="005006DC"/>
    <w:rsid w:val="00505905"/>
    <w:rsid w:val="00505F81"/>
    <w:rsid w:val="00512C68"/>
    <w:rsid w:val="005207CD"/>
    <w:rsid w:val="005270FF"/>
    <w:rsid w:val="005569F5"/>
    <w:rsid w:val="00560D5B"/>
    <w:rsid w:val="005A2B96"/>
    <w:rsid w:val="005A2D86"/>
    <w:rsid w:val="005A66B1"/>
    <w:rsid w:val="005B7D3A"/>
    <w:rsid w:val="00644140"/>
    <w:rsid w:val="0065333B"/>
    <w:rsid w:val="00695995"/>
    <w:rsid w:val="006A339A"/>
    <w:rsid w:val="006F6F4D"/>
    <w:rsid w:val="00707854"/>
    <w:rsid w:val="007757DC"/>
    <w:rsid w:val="007778B8"/>
    <w:rsid w:val="007B68D7"/>
    <w:rsid w:val="007C0E11"/>
    <w:rsid w:val="007F245F"/>
    <w:rsid w:val="0083581F"/>
    <w:rsid w:val="008359D8"/>
    <w:rsid w:val="00917329"/>
    <w:rsid w:val="0092097A"/>
    <w:rsid w:val="0092133B"/>
    <w:rsid w:val="00927B87"/>
    <w:rsid w:val="009411EE"/>
    <w:rsid w:val="009466C2"/>
    <w:rsid w:val="00982810"/>
    <w:rsid w:val="009A68DD"/>
    <w:rsid w:val="009D68C9"/>
    <w:rsid w:val="00A126BE"/>
    <w:rsid w:val="00A52B29"/>
    <w:rsid w:val="00A63A57"/>
    <w:rsid w:val="00AD63F7"/>
    <w:rsid w:val="00AF1FF3"/>
    <w:rsid w:val="00B02046"/>
    <w:rsid w:val="00B5168D"/>
    <w:rsid w:val="00BE3FDC"/>
    <w:rsid w:val="00C01081"/>
    <w:rsid w:val="00C0211D"/>
    <w:rsid w:val="00C36C73"/>
    <w:rsid w:val="00C562CF"/>
    <w:rsid w:val="00CA2730"/>
    <w:rsid w:val="00D53E51"/>
    <w:rsid w:val="00D84675"/>
    <w:rsid w:val="00DD0130"/>
    <w:rsid w:val="00EF10F6"/>
    <w:rsid w:val="00F426C5"/>
    <w:rsid w:val="00F6509F"/>
    <w:rsid w:val="00FB3D0A"/>
    <w:rsid w:val="00FF4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D6AFC"/>
  <w15:docId w15:val="{F7670A2D-085C-4D37-9627-82C5745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7329"/>
    <w:pPr>
      <w:spacing w:after="200" w:line="276" w:lineRule="auto"/>
    </w:pPr>
    <w:rPr>
      <w:lang w:eastAsia="en-US"/>
    </w:rPr>
  </w:style>
  <w:style w:type="paragraph" w:styleId="Nagwek1">
    <w:name w:val="heading 1"/>
    <w:basedOn w:val="Normalny"/>
    <w:next w:val="Normalny"/>
    <w:link w:val="Nagwek1Znak"/>
    <w:uiPriority w:val="99"/>
    <w:qFormat/>
    <w:rsid w:val="007778B8"/>
    <w:pPr>
      <w:keepNext/>
      <w:numPr>
        <w:numId w:val="2"/>
      </w:numPr>
      <w:suppressAutoHyphens/>
      <w:spacing w:after="0" w:line="240" w:lineRule="auto"/>
      <w:jc w:val="both"/>
      <w:outlineLvl w:val="0"/>
    </w:pPr>
    <w:rPr>
      <w:rFonts w:ascii="Arial" w:hAnsi="Arial" w:cs="Times New Roman"/>
      <w:b/>
      <w:bCs/>
      <w:kern w:val="1"/>
      <w:sz w:val="24"/>
      <w:szCs w:val="24"/>
      <w:lang w:eastAsia="ar-SA"/>
    </w:rPr>
  </w:style>
  <w:style w:type="paragraph" w:styleId="Nagwek2">
    <w:name w:val="heading 2"/>
    <w:basedOn w:val="Normalny"/>
    <w:next w:val="Normalny"/>
    <w:link w:val="Nagwek2Znak"/>
    <w:uiPriority w:val="99"/>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9"/>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9"/>
    <w:qFormat/>
    <w:rsid w:val="007778B8"/>
    <w:pPr>
      <w:keepNext/>
      <w:widowControl w:val="0"/>
      <w:numPr>
        <w:ilvl w:val="3"/>
        <w:numId w:val="2"/>
      </w:numPr>
      <w:suppressAutoHyphens/>
      <w:spacing w:before="240" w:after="60" w:line="240" w:lineRule="auto"/>
      <w:outlineLvl w:val="3"/>
    </w:pPr>
    <w:rPr>
      <w:rFonts w:eastAsia="Times New Roman" w:cs="Mangal"/>
      <w:b/>
      <w:bCs/>
      <w:kern w:val="1"/>
      <w:sz w:val="28"/>
      <w:szCs w:val="25"/>
      <w:lang w:eastAsia="hi-IN" w:bidi="hi-IN"/>
    </w:rPr>
  </w:style>
  <w:style w:type="paragraph" w:styleId="Nagwek5">
    <w:name w:val="heading 5"/>
    <w:basedOn w:val="Normalny"/>
    <w:next w:val="Normalny"/>
    <w:link w:val="Nagwek5Znak"/>
    <w:uiPriority w:val="99"/>
    <w:qFormat/>
    <w:rsid w:val="007778B8"/>
    <w:pPr>
      <w:widowControl w:val="0"/>
      <w:numPr>
        <w:ilvl w:val="4"/>
        <w:numId w:val="2"/>
      </w:numPr>
      <w:suppressAutoHyphens/>
      <w:spacing w:before="240" w:after="60" w:line="240" w:lineRule="auto"/>
      <w:outlineLvl w:val="4"/>
    </w:pPr>
    <w:rPr>
      <w:rFonts w:eastAsia="Times New Roman" w:cs="Mangal"/>
      <w:b/>
      <w:bCs/>
      <w:i/>
      <w:iCs/>
      <w:kern w:val="1"/>
      <w:sz w:val="26"/>
      <w:szCs w:val="23"/>
      <w:lang w:eastAsia="hi-IN" w:bidi="hi-IN"/>
    </w:rPr>
  </w:style>
  <w:style w:type="paragraph" w:styleId="Nagwek6">
    <w:name w:val="heading 6"/>
    <w:basedOn w:val="Normalny"/>
    <w:next w:val="Normalny"/>
    <w:link w:val="Nagwek6Znak"/>
    <w:uiPriority w:val="99"/>
    <w:qFormat/>
    <w:rsid w:val="007778B8"/>
    <w:pPr>
      <w:widowControl w:val="0"/>
      <w:numPr>
        <w:ilvl w:val="5"/>
        <w:numId w:val="2"/>
      </w:numPr>
      <w:suppressAutoHyphens/>
      <w:spacing w:before="240" w:after="60" w:line="240" w:lineRule="auto"/>
      <w:outlineLvl w:val="5"/>
    </w:pPr>
    <w:rPr>
      <w:rFonts w:eastAsia="Times New Roman" w:cs="Mangal"/>
      <w:b/>
      <w:bCs/>
      <w:kern w:val="1"/>
      <w:szCs w:val="20"/>
      <w:lang w:eastAsia="hi-IN" w:bidi="hi-IN"/>
    </w:rPr>
  </w:style>
  <w:style w:type="paragraph" w:styleId="Nagwek7">
    <w:name w:val="heading 7"/>
    <w:basedOn w:val="Normalny"/>
    <w:next w:val="Normalny"/>
    <w:link w:val="Nagwek7Znak"/>
    <w:uiPriority w:val="99"/>
    <w:qFormat/>
    <w:rsid w:val="007778B8"/>
    <w:pPr>
      <w:widowControl w:val="0"/>
      <w:numPr>
        <w:ilvl w:val="6"/>
        <w:numId w:val="2"/>
      </w:numPr>
      <w:suppressAutoHyphens/>
      <w:spacing w:before="240" w:after="60" w:line="240" w:lineRule="auto"/>
      <w:outlineLvl w:val="6"/>
    </w:pPr>
    <w:rPr>
      <w:rFonts w:eastAsia="Times New Roman" w:cs="Mangal"/>
      <w:kern w:val="1"/>
      <w:sz w:val="24"/>
      <w:szCs w:val="21"/>
      <w:lang w:eastAsia="hi-IN" w:bidi="hi-IN"/>
    </w:rPr>
  </w:style>
  <w:style w:type="paragraph" w:styleId="Nagwek8">
    <w:name w:val="heading 8"/>
    <w:basedOn w:val="Normalny"/>
    <w:next w:val="Normalny"/>
    <w:link w:val="Nagwek8Znak"/>
    <w:uiPriority w:val="99"/>
    <w:qFormat/>
    <w:rsid w:val="007778B8"/>
    <w:pPr>
      <w:widowControl w:val="0"/>
      <w:numPr>
        <w:ilvl w:val="7"/>
        <w:numId w:val="2"/>
      </w:numPr>
      <w:suppressAutoHyphens/>
      <w:spacing w:before="240" w:after="60" w:line="240" w:lineRule="auto"/>
      <w:outlineLvl w:val="7"/>
    </w:pPr>
    <w:rPr>
      <w:rFonts w:eastAsia="Times New Roman" w:cs="Mangal"/>
      <w:i/>
      <w:iCs/>
      <w:kern w:val="1"/>
      <w:sz w:val="24"/>
      <w:szCs w:val="21"/>
      <w:lang w:eastAsia="hi-IN" w:bidi="hi-IN"/>
    </w:rPr>
  </w:style>
  <w:style w:type="paragraph" w:styleId="Nagwek9">
    <w:name w:val="heading 9"/>
    <w:basedOn w:val="Normalny"/>
    <w:next w:val="Normalny"/>
    <w:link w:val="Nagwek9Znak"/>
    <w:uiPriority w:val="99"/>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78B8"/>
    <w:rPr>
      <w:rFonts w:ascii="Arial" w:eastAsia="Times New Roman" w:hAnsi="Arial" w:cs="Times New Roman"/>
      <w:b/>
      <w:bCs/>
      <w:kern w:val="1"/>
      <w:sz w:val="24"/>
      <w:szCs w:val="24"/>
      <w:lang w:eastAsia="ar-SA" w:bidi="ar-SA"/>
    </w:rPr>
  </w:style>
  <w:style w:type="character" w:customStyle="1" w:styleId="Nagwek2Znak">
    <w:name w:val="Nagłówek 2 Znak"/>
    <w:basedOn w:val="Domylnaczcionkaakapitu"/>
    <w:link w:val="Nagwek2"/>
    <w:uiPriority w:val="99"/>
    <w:locked/>
    <w:rsid w:val="007778B8"/>
    <w:rPr>
      <w:rFonts w:ascii="Arial" w:hAnsi="Arial" w:cs="Mangal"/>
      <w:bCs/>
      <w:iCs/>
      <w:kern w:val="1"/>
      <w:sz w:val="25"/>
      <w:szCs w:val="25"/>
      <w:lang w:eastAsia="hi-IN" w:bidi="hi-IN"/>
    </w:rPr>
  </w:style>
  <w:style w:type="character" w:customStyle="1" w:styleId="Nagwek3Znak">
    <w:name w:val="Nagłówek 3 Znak"/>
    <w:basedOn w:val="Domylnaczcionkaakapitu"/>
    <w:link w:val="Nagwek3"/>
    <w:uiPriority w:val="99"/>
    <w:locked/>
    <w:rsid w:val="007778B8"/>
    <w:rPr>
      <w:rFonts w:ascii="Arial" w:hAnsi="Arial" w:cs="Mangal"/>
      <w:bCs/>
      <w:kern w:val="1"/>
      <w:sz w:val="23"/>
      <w:szCs w:val="23"/>
      <w:lang w:eastAsia="hi-IN" w:bidi="hi-IN"/>
    </w:rPr>
  </w:style>
  <w:style w:type="character" w:customStyle="1" w:styleId="Nagwek4Znak">
    <w:name w:val="Nagłówek 4 Znak"/>
    <w:basedOn w:val="Domylnaczcionkaakapitu"/>
    <w:link w:val="Nagwek4"/>
    <w:uiPriority w:val="99"/>
    <w:semiHidden/>
    <w:locked/>
    <w:rsid w:val="007778B8"/>
    <w:rPr>
      <w:rFonts w:ascii="Calibri" w:hAnsi="Calibri" w:cs="Mangal"/>
      <w:b/>
      <w:bCs/>
      <w:kern w:val="1"/>
      <w:sz w:val="25"/>
      <w:szCs w:val="25"/>
      <w:lang w:eastAsia="hi-IN" w:bidi="hi-IN"/>
    </w:rPr>
  </w:style>
  <w:style w:type="character" w:customStyle="1" w:styleId="Nagwek5Znak">
    <w:name w:val="Nagłówek 5 Znak"/>
    <w:basedOn w:val="Domylnaczcionkaakapitu"/>
    <w:link w:val="Nagwek5"/>
    <w:uiPriority w:val="99"/>
    <w:semiHidden/>
    <w:locked/>
    <w:rsid w:val="007778B8"/>
    <w:rPr>
      <w:rFonts w:ascii="Calibri" w:hAnsi="Calibri" w:cs="Mangal"/>
      <w:b/>
      <w:bCs/>
      <w:i/>
      <w:iCs/>
      <w:kern w:val="1"/>
      <w:sz w:val="23"/>
      <w:szCs w:val="23"/>
      <w:lang w:eastAsia="hi-IN" w:bidi="hi-IN"/>
    </w:rPr>
  </w:style>
  <w:style w:type="character" w:customStyle="1" w:styleId="Nagwek6Znak">
    <w:name w:val="Nagłówek 6 Znak"/>
    <w:basedOn w:val="Domylnaczcionkaakapitu"/>
    <w:link w:val="Nagwek6"/>
    <w:uiPriority w:val="99"/>
    <w:semiHidden/>
    <w:locked/>
    <w:rsid w:val="007778B8"/>
    <w:rPr>
      <w:rFonts w:ascii="Calibri" w:hAnsi="Calibri" w:cs="Mangal"/>
      <w:b/>
      <w:bCs/>
      <w:kern w:val="1"/>
      <w:sz w:val="20"/>
      <w:szCs w:val="20"/>
      <w:lang w:eastAsia="hi-IN" w:bidi="hi-IN"/>
    </w:rPr>
  </w:style>
  <w:style w:type="character" w:customStyle="1" w:styleId="Nagwek7Znak">
    <w:name w:val="Nagłówek 7 Znak"/>
    <w:basedOn w:val="Domylnaczcionkaakapitu"/>
    <w:link w:val="Nagwek7"/>
    <w:uiPriority w:val="99"/>
    <w:semiHidden/>
    <w:locked/>
    <w:rsid w:val="007778B8"/>
    <w:rPr>
      <w:rFonts w:ascii="Calibri" w:hAnsi="Calibri" w:cs="Mangal"/>
      <w:kern w:val="1"/>
      <w:sz w:val="21"/>
      <w:szCs w:val="21"/>
      <w:lang w:eastAsia="hi-IN" w:bidi="hi-IN"/>
    </w:rPr>
  </w:style>
  <w:style w:type="character" w:customStyle="1" w:styleId="Nagwek8Znak">
    <w:name w:val="Nagłówek 8 Znak"/>
    <w:basedOn w:val="Domylnaczcionkaakapitu"/>
    <w:link w:val="Nagwek8"/>
    <w:uiPriority w:val="99"/>
    <w:semiHidden/>
    <w:locked/>
    <w:rsid w:val="007778B8"/>
    <w:rPr>
      <w:rFonts w:ascii="Calibri" w:hAnsi="Calibri" w:cs="Mangal"/>
      <w:i/>
      <w:iCs/>
      <w:kern w:val="1"/>
      <w:sz w:val="21"/>
      <w:szCs w:val="21"/>
      <w:lang w:eastAsia="hi-IN" w:bidi="hi-IN"/>
    </w:rPr>
  </w:style>
  <w:style w:type="character" w:customStyle="1" w:styleId="Nagwek9Znak">
    <w:name w:val="Nagłówek 9 Znak"/>
    <w:basedOn w:val="Domylnaczcionkaakapitu"/>
    <w:link w:val="Nagwek9"/>
    <w:uiPriority w:val="99"/>
    <w:semiHidden/>
    <w:locked/>
    <w:rsid w:val="007778B8"/>
    <w:rPr>
      <w:rFonts w:ascii="Calibri Light" w:hAnsi="Calibri Light" w:cs="Mangal"/>
      <w:i/>
      <w:iCs/>
      <w:color w:val="404040"/>
      <w:kern w:val="1"/>
      <w:sz w:val="18"/>
      <w:szCs w:val="18"/>
      <w:lang w:eastAsia="hi-IN" w:bidi="hi-IN"/>
    </w:rPr>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Akapitzlist">
    <w:name w:val="List Paragraph"/>
    <w:basedOn w:val="Normalny"/>
    <w:uiPriority w:val="99"/>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778B8"/>
    <w:rPr>
      <w:rFonts w:cs="Times New Roman"/>
      <w:sz w:val="20"/>
      <w:szCs w:val="20"/>
    </w:rPr>
  </w:style>
  <w:style w:type="character" w:styleId="Odwoanieprzypisudolnego">
    <w:name w:val="footnote reference"/>
    <w:basedOn w:val="Domylnaczcionkaakapitu"/>
    <w:uiPriority w:val="99"/>
    <w:semiHidden/>
    <w:rsid w:val="007778B8"/>
    <w:rPr>
      <w:rFonts w:cs="Times New Roman"/>
      <w:vertAlign w:val="superscript"/>
    </w:rPr>
  </w:style>
  <w:style w:type="character" w:styleId="Hipercze">
    <w:name w:val="Hyperlink"/>
    <w:basedOn w:val="Domylnaczcionkaakapitu"/>
    <w:uiPriority w:val="99"/>
    <w:rsid w:val="00CA2730"/>
    <w:rPr>
      <w:rFonts w:cs="Times New Roman"/>
      <w:color w:val="0000FF"/>
      <w:u w:val="single"/>
    </w:rPr>
  </w:style>
  <w:style w:type="character" w:customStyle="1" w:styleId="Nierozpoznanawzmianka1">
    <w:name w:val="Nierozpoznana wzmianka1"/>
    <w:basedOn w:val="Domylnaczcionkaakapitu"/>
    <w:uiPriority w:val="99"/>
    <w:semiHidden/>
    <w:rsid w:val="00CA2730"/>
    <w:rPr>
      <w:rFonts w:cs="Times New Roman"/>
      <w:color w:val="808080"/>
      <w:shd w:val="clear" w:color="auto" w:fill="E6E6E6"/>
    </w:rPr>
  </w:style>
  <w:style w:type="paragraph" w:customStyle="1" w:styleId="Akapitzlist1">
    <w:name w:val="Akapit z listą1"/>
    <w:basedOn w:val="Normalny"/>
    <w:uiPriority w:val="99"/>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rsid w:val="007757DC"/>
    <w:rPr>
      <w:rFonts w:cs="Times New Roman"/>
      <w:sz w:val="16"/>
      <w:szCs w:val="16"/>
    </w:rPr>
  </w:style>
  <w:style w:type="paragraph" w:styleId="Tekstkomentarza">
    <w:name w:val="annotation text"/>
    <w:basedOn w:val="Normalny"/>
    <w:link w:val="TekstkomentarzaZnak"/>
    <w:uiPriority w:val="99"/>
    <w:semiHidden/>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57DC"/>
    <w:rPr>
      <w:rFonts w:cs="Times New Roman"/>
      <w:sz w:val="20"/>
      <w:szCs w:val="20"/>
    </w:rPr>
  </w:style>
  <w:style w:type="paragraph" w:styleId="Tematkomentarza">
    <w:name w:val="annotation subject"/>
    <w:basedOn w:val="Tekstkomentarza"/>
    <w:next w:val="Tekstkomentarza"/>
    <w:link w:val="TematkomentarzaZnak"/>
    <w:uiPriority w:val="99"/>
    <w:semiHidden/>
    <w:rsid w:val="007757DC"/>
    <w:rPr>
      <w:b/>
      <w:bCs/>
    </w:rPr>
  </w:style>
  <w:style w:type="character" w:customStyle="1" w:styleId="TematkomentarzaZnak">
    <w:name w:val="Temat komentarza Znak"/>
    <w:basedOn w:val="TekstkomentarzaZnak"/>
    <w:link w:val="Tematkomentarza"/>
    <w:uiPriority w:val="99"/>
    <w:semiHidden/>
    <w:locked/>
    <w:rsid w:val="007757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57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cez.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5953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 nr 1 do SIWZ – Formularz ofertowy</vt:lpstr>
    </vt:vector>
  </TitlesOfParts>
  <Company>Hewlett-Packard</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Formularz ofertowy</dc:title>
  <dc:subject/>
  <dc:creator>Karolina</dc:creator>
  <cp:keywords/>
  <dc:description/>
  <cp:lastModifiedBy>Marta</cp:lastModifiedBy>
  <cp:revision>2</cp:revision>
  <dcterms:created xsi:type="dcterms:W3CDTF">2018-03-05T13:37:00Z</dcterms:created>
  <dcterms:modified xsi:type="dcterms:W3CDTF">2018-03-05T13:37:00Z</dcterms:modified>
</cp:coreProperties>
</file>