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5340" w14:textId="67B4A16E" w:rsidR="00E566C5" w:rsidRPr="001065E7" w:rsidRDefault="00FC4706" w:rsidP="001065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26355711"/>
      <w:r w:rsidRPr="001065E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1065E7" w:rsidRPr="0010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8C8">
        <w:rPr>
          <w:rFonts w:ascii="Times New Roman" w:hAnsi="Times New Roman" w:cs="Times New Roman"/>
          <w:b/>
          <w:sz w:val="24"/>
          <w:szCs w:val="24"/>
        </w:rPr>
        <w:t>2</w:t>
      </w:r>
    </w:p>
    <w:p w14:paraId="31E6AABF" w14:textId="0CF925EA" w:rsidR="00E566C5" w:rsidRPr="001065E7" w:rsidRDefault="00E566C5" w:rsidP="001065E7">
      <w:pPr>
        <w:spacing w:line="360" w:lineRule="auto"/>
        <w:ind w:firstLine="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5E7">
        <w:rPr>
          <w:rFonts w:ascii="Times New Roman" w:hAnsi="Times New Roman" w:cs="Times New Roman"/>
          <w:b/>
          <w:sz w:val="24"/>
          <w:szCs w:val="24"/>
        </w:rPr>
        <w:t xml:space="preserve">Numer sprawy: </w:t>
      </w:r>
      <w:r w:rsidR="00C073D4" w:rsidRPr="001065E7">
        <w:rPr>
          <w:rFonts w:ascii="Times New Roman" w:hAnsi="Times New Roman" w:cs="Times New Roman"/>
          <w:b/>
          <w:sz w:val="24"/>
          <w:szCs w:val="24"/>
        </w:rPr>
        <w:t>2/WKWM/2022</w:t>
      </w:r>
    </w:p>
    <w:bookmarkEnd w:id="0"/>
    <w:p w14:paraId="79313BD2" w14:textId="77777777" w:rsidR="00E566C5" w:rsidRPr="001065E7" w:rsidRDefault="00E566C5" w:rsidP="001065E7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PRZEDMIOTU ZAMÓWIENIA</w:t>
      </w:r>
    </w:p>
    <w:p w14:paraId="70D0F0B4" w14:textId="77777777" w:rsidR="00E566C5" w:rsidRPr="001065E7" w:rsidRDefault="00E566C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86502" w14:textId="3F435B2E" w:rsidR="00210BAE" w:rsidRPr="001065E7" w:rsidRDefault="00E566C5" w:rsidP="001065E7">
      <w:pPr>
        <w:keepNext/>
        <w:keepLine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E7">
        <w:rPr>
          <w:rFonts w:ascii="Times New Roman" w:hAnsi="Times New Roman" w:cs="Times New Roman"/>
          <w:b/>
          <w:sz w:val="24"/>
          <w:szCs w:val="24"/>
        </w:rPr>
        <w:t xml:space="preserve">Nazwa postępowania: </w:t>
      </w:r>
      <w:r w:rsidRPr="001065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Usługi szkoleniowe (</w:t>
      </w:r>
      <w:r w:rsidR="00C073D4" w:rsidRPr="001065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Pr="001065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części) w ramach projektu </w:t>
      </w:r>
      <w:r w:rsidR="00210BAE" w:rsidRPr="001065E7">
        <w:rPr>
          <w:rFonts w:ascii="Times New Roman" w:hAnsi="Times New Roman" w:cs="Times New Roman"/>
          <w:b/>
          <w:sz w:val="24"/>
          <w:szCs w:val="24"/>
        </w:rPr>
        <w:t>"</w:t>
      </w:r>
      <w:r w:rsidR="00C073D4" w:rsidRPr="001065E7">
        <w:rPr>
          <w:rFonts w:ascii="Times New Roman" w:hAnsi="Times New Roman" w:cs="Times New Roman"/>
          <w:b/>
          <w:sz w:val="24"/>
          <w:szCs w:val="24"/>
        </w:rPr>
        <w:t>Wyższe kwalifikacje – większe możliwości</w:t>
      </w:r>
      <w:r w:rsidR="00210BAE" w:rsidRPr="001065E7">
        <w:rPr>
          <w:rFonts w:ascii="Times New Roman" w:hAnsi="Times New Roman" w:cs="Times New Roman"/>
          <w:b/>
          <w:sz w:val="24"/>
          <w:szCs w:val="24"/>
        </w:rPr>
        <w:t>", współfinansowany przez Unię Europejską ze środków Europejskiego Funduszu Społecznego w ramach Regionalnego Programu Operacyjnego Województwa Łódzkiego na lata 2014-2020</w:t>
      </w:r>
    </w:p>
    <w:p w14:paraId="64F53336" w14:textId="77777777" w:rsidR="00210BAE" w:rsidRPr="001065E7" w:rsidRDefault="00210BAE" w:rsidP="001065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D1E4A" w14:textId="77777777" w:rsidR="00C42327" w:rsidRPr="001065E7" w:rsidRDefault="00C42327" w:rsidP="001065E7">
      <w:pPr>
        <w:pStyle w:val="Akapitzlist"/>
        <w:tabs>
          <w:tab w:val="left" w:pos="0"/>
        </w:tabs>
        <w:spacing w:before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Główny kod CPV:</w:t>
      </w:r>
    </w:p>
    <w:p w14:paraId="2B9FCEEE" w14:textId="77777777" w:rsidR="00C42327" w:rsidRPr="001065E7" w:rsidRDefault="00C42327" w:rsidP="00106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80000000-4 Usługi edukacyjne i szkoleniowe</w:t>
      </w:r>
    </w:p>
    <w:p w14:paraId="2CD25655" w14:textId="77777777" w:rsidR="00C42327" w:rsidRPr="001065E7" w:rsidRDefault="00C42327" w:rsidP="001065E7">
      <w:pPr>
        <w:pStyle w:val="Akapitzlist"/>
        <w:tabs>
          <w:tab w:val="left" w:pos="0"/>
        </w:tabs>
        <w:spacing w:before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Dodatkowe kody CPV:</w:t>
      </w:r>
    </w:p>
    <w:p w14:paraId="1C46B480" w14:textId="77777777" w:rsidR="00C42327" w:rsidRPr="001065E7" w:rsidRDefault="00C42327" w:rsidP="001065E7">
      <w:pPr>
        <w:spacing w:line="360" w:lineRule="auto"/>
        <w:ind w:right="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80500000-9 Usługi szkoleniowe</w:t>
      </w:r>
    </w:p>
    <w:p w14:paraId="3EBDB1FE" w14:textId="77777777" w:rsidR="00C073D4" w:rsidRPr="001065E7" w:rsidRDefault="00C073D4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C6C65" w14:textId="2B706235" w:rsidR="00FF74A5" w:rsidRPr="001065E7" w:rsidRDefault="00FF74A5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Zamówienie podzielone jest na n/w części:</w:t>
      </w:r>
    </w:p>
    <w:p w14:paraId="117453B6" w14:textId="68D172EA" w:rsidR="00C073D4" w:rsidRPr="001065E7" w:rsidRDefault="00C073D4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Część 1: Szkolenie z języka SQL </w:t>
      </w:r>
    </w:p>
    <w:p w14:paraId="463279DD" w14:textId="3865D128" w:rsidR="00C073D4" w:rsidRPr="001065E7" w:rsidRDefault="00C073D4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Część 2: Szkolenie relacyjne bazy danych z wykorzystania języka SQL</w:t>
      </w:r>
    </w:p>
    <w:p w14:paraId="3515ABBF" w14:textId="21FF707C" w:rsidR="00C073D4" w:rsidRPr="001065E7" w:rsidRDefault="00C073D4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Część 3: Szkolenie Oracle Database SQL</w:t>
      </w:r>
    </w:p>
    <w:p w14:paraId="5F8AF9DF" w14:textId="6E610D86" w:rsidR="00C073D4" w:rsidRPr="001065E7" w:rsidRDefault="00C073D4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Część 4: Szkolenie Wstęp do programowania w języku Java</w:t>
      </w:r>
    </w:p>
    <w:p w14:paraId="1C50C425" w14:textId="3654ECD9" w:rsidR="00C073D4" w:rsidRPr="001065E7" w:rsidRDefault="00C073D4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Część 5: Szkolenie wstępne Programista </w:t>
      </w:r>
      <w:proofErr w:type="spellStart"/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backend</w:t>
      </w:r>
      <w:proofErr w:type="spellEnd"/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– Java</w:t>
      </w:r>
    </w:p>
    <w:p w14:paraId="07B78F48" w14:textId="1A0D151C" w:rsidR="00C073D4" w:rsidRPr="001065E7" w:rsidRDefault="00C073D4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Część 6: Szkolenie programowanie aplikacji mobilnych (iOS lub Android)</w:t>
      </w:r>
    </w:p>
    <w:p w14:paraId="02EF9CD5" w14:textId="3D6050B3" w:rsidR="00C073D4" w:rsidRPr="001065E7" w:rsidRDefault="00C073D4" w:rsidP="001065E7">
      <w:pPr>
        <w:spacing w:after="24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177C6230" w14:textId="4A22F917" w:rsidR="00A56E79" w:rsidRPr="001065E7" w:rsidRDefault="00A56E79" w:rsidP="001065E7">
      <w:pPr>
        <w:pStyle w:val="Nagwek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Część </w:t>
      </w:r>
      <w:r w:rsidR="00E06E72"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14:paraId="76A2444B" w14:textId="2A85103D" w:rsidR="00C073D4" w:rsidRPr="001065E7" w:rsidRDefault="00C073D4" w:rsidP="001065E7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bookmarkStart w:id="1" w:name="_Hlk43467953"/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Szkolenie z języka SQL</w:t>
      </w:r>
    </w:p>
    <w:p w14:paraId="26521C5F" w14:textId="373C45BF" w:rsidR="00C073D4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Miejsce realizacji:</w:t>
      </w:r>
      <w:r w:rsidRPr="001065E7">
        <w:rPr>
          <w:rFonts w:ascii="Times New Roman" w:hAnsi="Times New Roman" w:cs="Times New Roman"/>
          <w:sz w:val="24"/>
          <w:szCs w:val="24"/>
        </w:rPr>
        <w:t xml:space="preserve"> </w:t>
      </w:r>
      <w:r w:rsidR="00C073D4" w:rsidRPr="001065E7">
        <w:rPr>
          <w:rFonts w:ascii="Times New Roman" w:hAnsi="Times New Roman" w:cs="Times New Roman"/>
          <w:sz w:val="24"/>
          <w:szCs w:val="24"/>
        </w:rPr>
        <w:t>m. Łódź, w salach Centrum Kształcenia Zawodowego i Ustawicznego</w:t>
      </w:r>
      <w:r w:rsidR="00C073D4" w:rsidRPr="00106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26D9875" w14:textId="48816024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bookmarkEnd w:id="1"/>
    <w:p w14:paraId="7E4260A6" w14:textId="7F61F9C9" w:rsidR="0081671E" w:rsidRPr="001065E7" w:rsidRDefault="001B50A8" w:rsidP="001065E7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Przeprowadzenie szkolenia z </w:t>
      </w:r>
      <w:r w:rsidR="00CC31B5" w:rsidRPr="001065E7">
        <w:rPr>
          <w:rFonts w:ascii="Times New Roman" w:hAnsi="Times New Roman" w:cs="Times New Roman"/>
          <w:sz w:val="24"/>
          <w:szCs w:val="24"/>
        </w:rPr>
        <w:t xml:space="preserve">tematu </w:t>
      </w:r>
      <w:r w:rsidR="00CC31B5"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język SQL dla uczniów / uczennic kierunku technik informatyk </w:t>
      </w:r>
      <w:r w:rsidR="00CC31B5" w:rsidRPr="001065E7">
        <w:rPr>
          <w:rFonts w:ascii="Times New Roman" w:hAnsi="Times New Roman" w:cs="Times New Roman"/>
          <w:sz w:val="24"/>
          <w:szCs w:val="24"/>
        </w:rPr>
        <w:t>kształcących się w Centrum Kształcenia Zawodowego i Ustawicznego w Łodzi. Przewid</w:t>
      </w:r>
      <w:r w:rsidR="0081671E" w:rsidRPr="001065E7">
        <w:rPr>
          <w:rFonts w:ascii="Times New Roman" w:hAnsi="Times New Roman" w:cs="Times New Roman"/>
          <w:sz w:val="24"/>
          <w:szCs w:val="24"/>
        </w:rPr>
        <w:t xml:space="preserve">ywana liczba uczestników/uczestniczek – 30 osób. Zamawiający przewiduje realizację 3 grup szkoleniowych (średnio po 10 osób/grupę), </w:t>
      </w:r>
      <w:r w:rsidR="0081671E"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każda grupa ma zrealizować 32 godziny/grupę, czyli łącznie 96 godzin. </w:t>
      </w:r>
    </w:p>
    <w:p w14:paraId="2B1D36E5" w14:textId="77777777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Przez godzinę zajęć należy rozumieć 60 minut – w tym 45 minut zajęć oraz 15 minut przerwy, długość przerw może być ustalana w sposób elastyczny. Liczba godzin szkolenia w trakcie jednego dnia nie może być większa niż 8 godzin. </w:t>
      </w:r>
    </w:p>
    <w:p w14:paraId="1ACFB3D4" w14:textId="4D4F0730" w:rsidR="001B50A8" w:rsidRPr="001065E7" w:rsidRDefault="001B50A8" w:rsidP="001065E7">
      <w:pPr>
        <w:pStyle w:val="NormalnyWeb"/>
        <w:spacing w:before="0" w:beforeAutospacing="0" w:after="0" w:afterAutospacing="0" w:line="360" w:lineRule="auto"/>
        <w:jc w:val="both"/>
      </w:pPr>
      <w:r w:rsidRPr="001065E7">
        <w:rPr>
          <w:u w:val="single"/>
        </w:rPr>
        <w:t>Termin realizacji:</w:t>
      </w:r>
      <w:r w:rsidRPr="001065E7">
        <w:t xml:space="preserve"> </w:t>
      </w:r>
      <w:r w:rsidR="0081671E" w:rsidRPr="001065E7">
        <w:t xml:space="preserve">Termin realizacji zajęć dla wszystkich grup to </w:t>
      </w:r>
      <w:r w:rsidR="00C42327" w:rsidRPr="001065E7">
        <w:t>5 miesięcy od dnia  zawarcia umowy</w:t>
      </w:r>
      <w:r w:rsidR="0081671E" w:rsidRPr="001065E7">
        <w:t xml:space="preserve">, realizacja </w:t>
      </w:r>
      <w:r w:rsidRPr="001065E7">
        <w:t>w dniach w dniach poniedziałek – piątek, w przedziale godzin 13.00-18.00 lub /</w:t>
      </w:r>
      <w:r w:rsidR="001B2740" w:rsidRPr="001065E7">
        <w:t xml:space="preserve"> </w:t>
      </w:r>
      <w:r w:rsidRPr="001065E7">
        <w:t>oraz w soboty w przedziale godzin 8.00-17.00, przy czym harmonogram zajęć musi zostać ustalony z Zamawiającym</w:t>
      </w:r>
      <w:r w:rsidR="0081671E" w:rsidRPr="001065E7">
        <w:t xml:space="preserve"> ze względu na konieczność dopasowania do planu zajęć uczniów/uczennic. </w:t>
      </w:r>
      <w:r w:rsidR="00C60121" w:rsidRPr="001065E7">
        <w:t xml:space="preserve">Zamawiający przewiduje ewentualną możliwość realizacji zajęć w dniach poniedziałek-piątek w godzinach 8.00-17.00 w dni wolne od zajęć dydaktycznych (np. w ferie zimowe). </w:t>
      </w:r>
    </w:p>
    <w:p w14:paraId="1D4D5106" w14:textId="6747A0A2" w:rsidR="001B2740" w:rsidRPr="001065E7" w:rsidRDefault="00CA7294" w:rsidP="001065E7">
      <w:pPr>
        <w:pStyle w:val="NormalnyWeb"/>
        <w:spacing w:before="0" w:beforeAutospacing="0" w:after="0" w:afterAutospacing="0" w:line="360" w:lineRule="auto"/>
        <w:jc w:val="both"/>
      </w:pPr>
      <w:r w:rsidRPr="001065E7">
        <w:t xml:space="preserve"> </w:t>
      </w:r>
    </w:p>
    <w:p w14:paraId="2D328E2E" w14:textId="77777777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Celem zajęć jest nabycie kompetencji. Wykonawca jest zobowiązany do weryfikacji nabycia kompetencji uczniów / uczennic w oparciu o jednolite kryteria wypracowane na poziomie krajowym zgodnie z Wytycznymi Ministra Infrastruktury i Rozwoju w zakresie monitorowania postępu rzeczowego realizacji programów operacyjnych na lata 2014 – 2020 w ramach następujących 4 etapów weryfikacji kompetencji:</w:t>
      </w:r>
    </w:p>
    <w:p w14:paraId="34F6A164" w14:textId="2CD4F4D0" w:rsidR="0081671E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 – Zakres – grupa docelowa uczniów / uczennic Centrum Kształcenia Zawodowego i Ustawicznego w Łodzi </w:t>
      </w:r>
      <w:r w:rsidR="00DE7F91" w:rsidRPr="001065E7">
        <w:rPr>
          <w:rFonts w:ascii="Times New Roman" w:hAnsi="Times New Roman" w:cs="Times New Roman"/>
          <w:sz w:val="24"/>
          <w:szCs w:val="24"/>
        </w:rPr>
        <w:t xml:space="preserve">z kierunku technik informatyk </w:t>
      </w:r>
      <w:r w:rsidRPr="001065E7">
        <w:rPr>
          <w:rFonts w:ascii="Times New Roman" w:hAnsi="Times New Roman" w:cs="Times New Roman"/>
          <w:sz w:val="24"/>
          <w:szCs w:val="24"/>
        </w:rPr>
        <w:t xml:space="preserve">weźmie udział w szkoleniu </w:t>
      </w:r>
      <w:r w:rsidR="0081671E" w:rsidRPr="001065E7">
        <w:rPr>
          <w:rFonts w:ascii="Times New Roman" w:hAnsi="Times New Roman" w:cs="Times New Roman"/>
          <w:sz w:val="24"/>
          <w:szCs w:val="24"/>
        </w:rPr>
        <w:t xml:space="preserve">z języka SQL </w:t>
      </w:r>
      <w:r w:rsidR="0081671E" w:rsidRPr="001065E7">
        <w:rPr>
          <w:rFonts w:ascii="Times New Roman" w:hAnsi="Times New Roman" w:cs="Times New Roman"/>
          <w:sz w:val="24"/>
          <w:szCs w:val="24"/>
        </w:rPr>
        <w:lastRenderedPageBreak/>
        <w:t xml:space="preserve">(32 godziny/grupę). </w:t>
      </w:r>
      <w:r w:rsidRPr="001065E7">
        <w:rPr>
          <w:rFonts w:ascii="Times New Roman" w:hAnsi="Times New Roman" w:cs="Times New Roman"/>
          <w:sz w:val="24"/>
          <w:szCs w:val="24"/>
        </w:rPr>
        <w:t xml:space="preserve">Celem szkolenia jest </w:t>
      </w:r>
      <w:r w:rsidR="00C053E9"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wzrost </w:t>
      </w:r>
      <w:r w:rsidR="0081671E"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i/lub umiejętności </w:t>
      </w:r>
      <w:r w:rsidR="00C053E9"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uczestników / uczestniczek nt. </w:t>
      </w:r>
      <w:r w:rsidR="0081671E" w:rsidRPr="001065E7">
        <w:rPr>
          <w:rFonts w:ascii="Times New Roman" w:hAnsi="Times New Roman" w:cs="Times New Roman"/>
          <w:sz w:val="24"/>
          <w:szCs w:val="24"/>
        </w:rPr>
        <w:t>najważniejszych zasady SQL oraz korzystania języka SQL do pobierania informacji z bazy danych.</w:t>
      </w:r>
    </w:p>
    <w:p w14:paraId="1D85BF60" w14:textId="3124CE82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II – Wzorzec – forma wsparcia będzie obejmowała szkolenie teoretyczne oraz praktyczne z zakresu </w:t>
      </w:r>
      <w:r w:rsidR="0081671E" w:rsidRPr="001065E7">
        <w:rPr>
          <w:rFonts w:ascii="Times New Roman" w:hAnsi="Times New Roman" w:cs="Times New Roman"/>
          <w:sz w:val="24"/>
          <w:szCs w:val="24"/>
        </w:rPr>
        <w:t>języka SQL</w:t>
      </w:r>
      <w:r w:rsidRPr="001065E7">
        <w:rPr>
          <w:rFonts w:ascii="Times New Roman" w:hAnsi="Times New Roman" w:cs="Times New Roman"/>
          <w:sz w:val="24"/>
          <w:szCs w:val="24"/>
        </w:rPr>
        <w:t>.</w:t>
      </w:r>
    </w:p>
    <w:p w14:paraId="2F0B90CE" w14:textId="741D91A3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Minimalny zakres efektów uczenia się, w obszarze wiedzy i umiejętności, który mają osiągnąć uczestnicy / uczestniczki szkolenia obejmuje następujące zagadnienia:</w:t>
      </w:r>
    </w:p>
    <w:p w14:paraId="784BA151" w14:textId="47C11085" w:rsidR="0081671E" w:rsidRPr="001065E7" w:rsidRDefault="0081671E" w:rsidP="001065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Relacyjne bazy danych – podstawy (pojęcie relacji, tabela, wiersz, kolumna, klucz, klucz główny, klucze obce i powiązania między tabelami)</w:t>
      </w:r>
    </w:p>
    <w:p w14:paraId="08789AA3" w14:textId="28DBEDA2" w:rsidR="0081671E" w:rsidRPr="001065E7" w:rsidRDefault="0081671E" w:rsidP="001065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Podstawowe widoki i operacje w programie bazodanowym.</w:t>
      </w:r>
    </w:p>
    <w:p w14:paraId="15D11C96" w14:textId="5F3AC921" w:rsidR="0081671E" w:rsidRPr="001065E7" w:rsidRDefault="0081671E" w:rsidP="001065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Język SQL (zapytania, funkcje i operatory, wybieranie wierszy, porządkowanie danych, łączenie wielu tabel, grupowanie wierszy)</w:t>
      </w:r>
    </w:p>
    <w:p w14:paraId="124250E8" w14:textId="604399AD" w:rsidR="0081671E" w:rsidRPr="001065E7" w:rsidRDefault="0081671E" w:rsidP="001065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Wprowadzenie do projektowania relacyjnych baz danych (proces projektowania bazy, unikanie anomalii – postaci normalne)</w:t>
      </w:r>
    </w:p>
    <w:p w14:paraId="1526806B" w14:textId="05B516F2" w:rsidR="0081671E" w:rsidRPr="001065E7" w:rsidRDefault="0081671E" w:rsidP="001065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Schemat bazy danych (typy danych, tworzenie tabel, więzy spójności)</w:t>
      </w:r>
    </w:p>
    <w:p w14:paraId="01193BD4" w14:textId="3D7223CA" w:rsidR="0081671E" w:rsidRPr="001065E7" w:rsidRDefault="0081671E" w:rsidP="001065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Dodawanie i modyfikacja danych</w:t>
      </w:r>
    </w:p>
    <w:p w14:paraId="75AD75EA" w14:textId="31734EF0" w:rsidR="0081671E" w:rsidRPr="001065E7" w:rsidRDefault="0081671E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Uczniowie/uczennice powinni nabyć kompetencje cyfrowe.</w:t>
      </w:r>
    </w:p>
    <w:p w14:paraId="1D7E54B9" w14:textId="581A6B35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III – Ocena – przeprowadzenie weryfikacji na podstawie opracowanych kryteriów oceny po zakończeniu wsparcia udzielanego danej osobie – weryfikacja będzie się odbywała z wykorzystaniem: testów wiedzy, zadań praktycznych, projektów etc. Za przygotowanie odpowiednich narzędzi ewaluacji (wzorów testów pisemnych czy praktycznych, egzaminów, rozmów, karty obserwacji itp.)</w:t>
      </w:r>
      <w:r w:rsidR="00376123" w:rsidRPr="001065E7">
        <w:rPr>
          <w:rFonts w:ascii="Times New Roman" w:hAnsi="Times New Roman" w:cs="Times New Roman"/>
          <w:sz w:val="24"/>
          <w:szCs w:val="24"/>
        </w:rPr>
        <w:t>, przygotowanie skali oceniania</w:t>
      </w:r>
      <w:r w:rsidRPr="001065E7">
        <w:rPr>
          <w:rFonts w:ascii="Times New Roman" w:hAnsi="Times New Roman" w:cs="Times New Roman"/>
          <w:sz w:val="24"/>
          <w:szCs w:val="24"/>
        </w:rPr>
        <w:t xml:space="preserve"> oraz przeprowadzenie oceny jest odpowiedzialny Wykonawca.</w:t>
      </w:r>
    </w:p>
    <w:p w14:paraId="1284FCC0" w14:textId="77777777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Ocena musi mieć charakter indywidualny i imienny tj. umożliwiać weryfikację nabycia kompetencji u każdej osoby biorącej udział w szkoleniu. Wykonawca jest zobowiązany do zebrania i następnie dostarczenia do Zamawiającego odpowiedniej dokumentacji </w:t>
      </w:r>
      <w:r w:rsidRPr="001065E7">
        <w:rPr>
          <w:rFonts w:ascii="Times New Roman" w:hAnsi="Times New Roman" w:cs="Times New Roman"/>
          <w:sz w:val="24"/>
          <w:szCs w:val="24"/>
        </w:rPr>
        <w:lastRenderedPageBreak/>
        <w:t>potwierdzającej przeprowadzenie procesu np. wypełnionych (imiennych) testów wiedzy czy testów praktycznych, zadań praktycznych, projektów etc.</w:t>
      </w:r>
    </w:p>
    <w:p w14:paraId="12E1066D" w14:textId="19473F21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osobie. Za przygotowanie porównania (np. protokołu w formie tabeli z osiągniętymi wynikami przez każdą z osób biorącą udział w szkoleniu) jest odpowiedzialny Wykonawca. Osoby, które osiągną min.60% wynik otrzymają zaświadczenie potwierdzające nabycie kompetencji</w:t>
      </w:r>
      <w:r w:rsidR="00C60121" w:rsidRPr="001065E7">
        <w:rPr>
          <w:rFonts w:ascii="Times New Roman" w:hAnsi="Times New Roman" w:cs="Times New Roman"/>
          <w:sz w:val="24"/>
          <w:szCs w:val="24"/>
        </w:rPr>
        <w:t xml:space="preserve"> wraz z liczbą zrealizowanych godzin, programem szkolenia i opisem osiągniętych efektów uczenia się</w:t>
      </w:r>
      <w:r w:rsidRPr="001065E7">
        <w:rPr>
          <w:rFonts w:ascii="Times New Roman" w:hAnsi="Times New Roman" w:cs="Times New Roman"/>
          <w:sz w:val="24"/>
          <w:szCs w:val="24"/>
        </w:rPr>
        <w:t>, wydane przez Wykonawcę. Pozostałe osoby otrzymają zaświadczenie potwierdzające udział w szkoleniu wydane przez Wykonawcę.</w:t>
      </w:r>
    </w:p>
    <w:p w14:paraId="5DC051AC" w14:textId="77777777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A17AA" w14:textId="77777777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 ramach realizacji szkolenia Wykonawca zobowiązany jest do:</w:t>
      </w:r>
    </w:p>
    <w:p w14:paraId="3C3AA8FA" w14:textId="77777777" w:rsidR="001B50A8" w:rsidRPr="001065E7" w:rsidRDefault="001B50A8" w:rsidP="001065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Przed realizacją usługi - przygotowania i przekazania w wersji elektronicznej do Zamawiającego programu zajęć i harmonogramu zajęć (terminy w harmonogramie do ustalenia z Zamawiającym)</w:t>
      </w:r>
    </w:p>
    <w:p w14:paraId="31715EF4" w14:textId="77777777" w:rsidR="001B50A8" w:rsidRPr="001065E7" w:rsidRDefault="001B50A8" w:rsidP="001065E7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 uwzględnia minimum: tytuł szkolenia, liczbę godzin, wykładowcę, datę i miejsce realizacji szkolenia, cele szkolenia, efekty i wskaźniki pomiaru efektów, kryteria oceny, tematykę zajęć wraz z liczbą godzin szkolenia z danego tematu.</w:t>
      </w:r>
    </w:p>
    <w:p w14:paraId="65549233" w14:textId="77777777" w:rsidR="001B50A8" w:rsidRPr="001065E7" w:rsidRDefault="001B50A8" w:rsidP="001065E7">
      <w:pPr>
        <w:pStyle w:val="Akapitzlist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 uwzględnia minimum: termin i miejsce realizacji szkolenia, tytuł szkolenia, wykładowcę i godziny realizacji szkolenia.</w:t>
      </w:r>
    </w:p>
    <w:p w14:paraId="7879AD61" w14:textId="77777777" w:rsidR="001B50A8" w:rsidRPr="001065E7" w:rsidRDefault="001B50A8" w:rsidP="001065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Zapewnienia materiałów szkoleniowych zawierających cały zakres tematyczny, które przejdą w posiadanie uczestnika.</w:t>
      </w:r>
    </w:p>
    <w:p w14:paraId="6EFD4FEE" w14:textId="77777777" w:rsidR="001B50A8" w:rsidRPr="001065E7" w:rsidRDefault="001B50A8" w:rsidP="001065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Prowadzenia dziennika zajęć (wg wzoru Zamawiającego), w tym list obecności.</w:t>
      </w:r>
    </w:p>
    <w:p w14:paraId="06F05AAC" w14:textId="7465115F" w:rsidR="001B50A8" w:rsidRPr="001065E7" w:rsidRDefault="001B50A8" w:rsidP="001065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Zorganizowania i przeprowadzenia weryfikacji nabycia kompetencji </w:t>
      </w:r>
      <w:r w:rsidR="00C35A32" w:rsidRPr="001065E7">
        <w:rPr>
          <w:rFonts w:ascii="Times New Roman" w:hAnsi="Times New Roman" w:cs="Times New Roman"/>
          <w:sz w:val="24"/>
          <w:szCs w:val="24"/>
        </w:rPr>
        <w:t xml:space="preserve">uczniów / uczennic </w:t>
      </w:r>
      <w:r w:rsidRPr="001065E7">
        <w:rPr>
          <w:rFonts w:ascii="Times New Roman" w:hAnsi="Times New Roman" w:cs="Times New Roman"/>
          <w:sz w:val="24"/>
          <w:szCs w:val="24"/>
        </w:rPr>
        <w:t>(zgodnie z opisem powyżej).</w:t>
      </w:r>
    </w:p>
    <w:p w14:paraId="4DD319AD" w14:textId="77777777" w:rsidR="001B50A8" w:rsidRPr="001065E7" w:rsidRDefault="001B50A8" w:rsidP="001065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Wydanie zaświadczenia potwierdzającego nabycie kompetencji (jeżeli dotyczy) lub zaświadczenie potwierdzające udział w szkoleniu.</w:t>
      </w:r>
    </w:p>
    <w:p w14:paraId="368CED98" w14:textId="77777777" w:rsidR="001B50A8" w:rsidRPr="001065E7" w:rsidRDefault="001B50A8" w:rsidP="001065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Dostarczenia po zakończeniu realizacji usługi oryginałów następujących dokumentów </w:t>
      </w:r>
    </w:p>
    <w:p w14:paraId="5783C1B3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programu zajęć,</w:t>
      </w:r>
    </w:p>
    <w:p w14:paraId="74AAD5ED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harmonogramu zajęć,</w:t>
      </w:r>
    </w:p>
    <w:p w14:paraId="58DDE67F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dziennika zajęć zawierającego listę obecności, wymiar godzin i tematy zajęć</w:t>
      </w:r>
    </w:p>
    <w:p w14:paraId="53E08AA6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edukacyjnych,</w:t>
      </w:r>
    </w:p>
    <w:p w14:paraId="6833ED73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materiałów szkoleniowych, zawierających cały zakres tematyczny</w:t>
      </w:r>
    </w:p>
    <w:p w14:paraId="2B294B3E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oświadczeń uczestnika o otrzymaniu materiałów szkoleniowych,</w:t>
      </w:r>
    </w:p>
    <w:p w14:paraId="6A3843AA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narzędzi potwierdzających przeprowadzenie weryfikacji nabycia kompetencji (III etap weryfikacji nabywania kompetencji) tj. wypełnionych (imiennych) testów wiedzy czy testów praktycznych, zadań praktycznych, projektów etc.</w:t>
      </w:r>
    </w:p>
    <w:p w14:paraId="0B88CF2A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zestawienia porównanie uzyskanych wyników (np. w formie protokołu),</w:t>
      </w:r>
    </w:p>
    <w:p w14:paraId="1A804225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zaświadczeń dla uczestników,</w:t>
      </w:r>
    </w:p>
    <w:p w14:paraId="45764EA5" w14:textId="77777777" w:rsidR="001B50A8" w:rsidRPr="001065E7" w:rsidRDefault="001B50A8" w:rsidP="001065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innych dokumentów związanych z realizacją usługi. </w:t>
      </w:r>
    </w:p>
    <w:p w14:paraId="66B3FB89" w14:textId="77777777" w:rsidR="001B50A8" w:rsidRPr="001065E7" w:rsidRDefault="001B50A8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0C759" w14:textId="534BF791" w:rsidR="00A56E79" w:rsidRPr="001065E7" w:rsidRDefault="00A56E79" w:rsidP="001065E7">
      <w:pPr>
        <w:pStyle w:val="Nagwek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Część </w:t>
      </w:r>
      <w:r w:rsidR="00E06E72"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14:paraId="31EFFEB1" w14:textId="406758A1" w:rsidR="00C60121" w:rsidRPr="001065E7" w:rsidRDefault="00C60121" w:rsidP="001065E7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Szkolenie relacyjne bazy danych z wykorzystaniem języka SQL</w:t>
      </w:r>
    </w:p>
    <w:p w14:paraId="5F0AA22B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Miejsce realizacji:</w:t>
      </w:r>
      <w:r w:rsidRPr="001065E7">
        <w:rPr>
          <w:rFonts w:ascii="Times New Roman" w:hAnsi="Times New Roman" w:cs="Times New Roman"/>
          <w:sz w:val="24"/>
          <w:szCs w:val="24"/>
        </w:rPr>
        <w:t xml:space="preserve"> m. Łódź, w salach Centrum Kształcenia Zawodowego i Ustawicznego</w:t>
      </w:r>
      <w:r w:rsidRPr="00106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FC2B9B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14:paraId="2621A6F0" w14:textId="7B86AD25" w:rsidR="00C60121" w:rsidRPr="001065E7" w:rsidRDefault="00C60121" w:rsidP="001065E7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hAnsi="Times New Roman" w:cs="Times New Roman"/>
          <w:sz w:val="24"/>
          <w:szCs w:val="24"/>
        </w:rPr>
        <w:t>Przeprowadzenie szkolenia z tematu R</w:t>
      </w:r>
      <w:r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elacyjne bazy danych z wykorzystani</w:t>
      </w:r>
      <w:r w:rsidR="00FF32C0"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em</w:t>
      </w:r>
      <w:r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języka SQL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dla uczniów / uczennic kierunku technik informatyk </w:t>
      </w:r>
      <w:r w:rsidRPr="001065E7">
        <w:rPr>
          <w:rFonts w:ascii="Times New Roman" w:hAnsi="Times New Roman" w:cs="Times New Roman"/>
          <w:sz w:val="24"/>
          <w:szCs w:val="24"/>
        </w:rPr>
        <w:t xml:space="preserve">kształcących się w Centrum Kształcenia Zawodowego i Ustawicznego w Łodzi. Przewidywana liczba uczestników/uczestniczek – 30 osób. Zamawiający przewiduje realizację 3 grup szkoleniowych (średnio po 10 osób/grupę), 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każda grupa ma zrealizować 32 godziny/grupę, czyli łącznie 96 godzin. </w:t>
      </w:r>
    </w:p>
    <w:p w14:paraId="740DFF8E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Przez godzinę zajęć należy rozumieć 60 minut – w tym 45 minut zajęć oraz 15 minut przerwy, długość przerw może być ustalana w sposób elastyczny. Liczba godzin szkolenia w trakcie jednego dnia nie może być większa niż 8 godzin. </w:t>
      </w:r>
    </w:p>
    <w:p w14:paraId="01DC099F" w14:textId="5E410726" w:rsidR="00C60121" w:rsidRPr="001065E7" w:rsidRDefault="00C60121" w:rsidP="001065E7">
      <w:pPr>
        <w:pStyle w:val="NormalnyWeb"/>
        <w:spacing w:before="0" w:beforeAutospacing="0" w:after="0" w:afterAutospacing="0" w:line="360" w:lineRule="auto"/>
        <w:jc w:val="both"/>
      </w:pPr>
      <w:r w:rsidRPr="001065E7">
        <w:rPr>
          <w:u w:val="single"/>
        </w:rPr>
        <w:t>Termin realizacji:</w:t>
      </w:r>
      <w:r w:rsidRPr="001065E7">
        <w:t xml:space="preserve"> Termin realizacji zajęć dla wszystkich grup to </w:t>
      </w:r>
      <w:r w:rsidR="00C42327" w:rsidRPr="001065E7">
        <w:t>5 miesięcy od dnia  zawarcia umowy</w:t>
      </w:r>
      <w:r w:rsidRPr="001065E7">
        <w:t xml:space="preserve">, realizacja w dniach w dniach poniedziałek – piątek, w przedziale godzin 13.00-18.00 </w:t>
      </w:r>
      <w:r w:rsidRPr="001065E7">
        <w:lastRenderedPageBreak/>
        <w:t xml:space="preserve">lub / oraz w soboty w przedziale godzin 8.00-17.00, przy czym harmonogram zajęć musi zostać ustalony z Zamawiającym ze względu na konieczność dopasowania do planu zajęć uczniów/uczennic. Zamawiający przewiduje ewentualną możliwość realizacji zajęć w dniach poniedziałek-piątek w godzinach 8.00-17.00 w dni wolne od zajęć dydaktycznych (np. w ferie zimowe). </w:t>
      </w:r>
    </w:p>
    <w:p w14:paraId="3F865A71" w14:textId="7169B7EE" w:rsidR="00C60121" w:rsidRPr="001065E7" w:rsidRDefault="00C60121" w:rsidP="001065E7">
      <w:pPr>
        <w:pStyle w:val="NormalnyWeb"/>
        <w:spacing w:before="0" w:beforeAutospacing="0" w:after="0" w:afterAutospacing="0" w:line="360" w:lineRule="auto"/>
        <w:jc w:val="both"/>
      </w:pPr>
    </w:p>
    <w:p w14:paraId="20487952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Celem zajęć jest nabycie kompetencji. Wykonawca jest zobowiązany do weryfikacji nabycia kompetencji uczniów / uczennic w oparciu o jednolite kryteria wypracowane na poziomie krajowym zgodnie z Wytycznymi Ministra Infrastruktury i Rozwoju w zakresie monitorowania postępu rzeczowego realizacji programów operacyjnych na lata 2014 – 2020 w ramach następujących 4 etapów weryfikacji kompetencji:</w:t>
      </w:r>
    </w:p>
    <w:p w14:paraId="504C6B9A" w14:textId="10055C3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 – Zakres – grupa docelowa uczniów / uczennic Centrum Kształcenia Zawodowego i Ustawicznego w Łodzi </w:t>
      </w:r>
      <w:r w:rsidR="00DE7F91" w:rsidRPr="001065E7">
        <w:rPr>
          <w:rFonts w:ascii="Times New Roman" w:hAnsi="Times New Roman" w:cs="Times New Roman"/>
          <w:sz w:val="24"/>
          <w:szCs w:val="24"/>
        </w:rPr>
        <w:t xml:space="preserve">z kierunku technik informatyk </w:t>
      </w:r>
      <w:r w:rsidRPr="001065E7">
        <w:rPr>
          <w:rFonts w:ascii="Times New Roman" w:hAnsi="Times New Roman" w:cs="Times New Roman"/>
          <w:sz w:val="24"/>
          <w:szCs w:val="24"/>
        </w:rPr>
        <w:t xml:space="preserve">weźmie udział w szkoleniu </w:t>
      </w:r>
      <w:r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relacyjne bazy danych z wykorzystania języka SQL</w:t>
      </w:r>
      <w:r w:rsidRPr="001065E7">
        <w:rPr>
          <w:rFonts w:ascii="Times New Roman" w:hAnsi="Times New Roman" w:cs="Times New Roman"/>
          <w:sz w:val="24"/>
          <w:szCs w:val="24"/>
        </w:rPr>
        <w:t xml:space="preserve"> (32 godziny/grupę). Celem szkolenia jest </w:t>
      </w:r>
      <w:r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wzrost i/lub umiejętności uczestników / uczestniczek nt. </w:t>
      </w:r>
      <w:r w:rsidRPr="001065E7">
        <w:rPr>
          <w:rFonts w:ascii="Times New Roman" w:hAnsi="Times New Roman" w:cs="Times New Roman"/>
          <w:sz w:val="24"/>
          <w:szCs w:val="24"/>
        </w:rPr>
        <w:t>systemów relacyjnych baz danych tj. podstawy teoretyczne, język zapytań SQL, zapytania złożone, podzapytania, perspektywy oraz indeksy i podstawy optymalizacji.</w:t>
      </w:r>
    </w:p>
    <w:p w14:paraId="49CCAE2F" w14:textId="35D776E3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II – Wzorzec – forma wsparcia będzie obejmowała szkolenie teoretyczne oraz praktyczne z zakresu </w:t>
      </w:r>
      <w:r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relacyjnych baz danych z wykorzystania języka SQL</w:t>
      </w:r>
      <w:r w:rsidRPr="001065E7">
        <w:rPr>
          <w:rFonts w:ascii="Times New Roman" w:hAnsi="Times New Roman" w:cs="Times New Roman"/>
          <w:sz w:val="24"/>
          <w:szCs w:val="24"/>
        </w:rPr>
        <w:t>.</w:t>
      </w:r>
    </w:p>
    <w:p w14:paraId="4C432DCB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Minimalny zakres efektów uczenia się, w obszarze wiedzy i umiejętności, który mają osiągnąć uczestnicy / uczestniczki szkolenia obejmuje następujące zagadnienia:</w:t>
      </w:r>
    </w:p>
    <w:p w14:paraId="03C90A57" w14:textId="77777777" w:rsidR="006B0BB9" w:rsidRPr="001065E7" w:rsidRDefault="006B0BB9" w:rsidP="001065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559401"/>
      <w:r w:rsidRPr="001065E7">
        <w:rPr>
          <w:rFonts w:ascii="Times New Roman" w:hAnsi="Times New Roman" w:cs="Times New Roman"/>
          <w:sz w:val="24"/>
          <w:szCs w:val="24"/>
        </w:rPr>
        <w:t>Projektowanie baz danych na przykładzie (proces projektowania baz danych, notacje schematów baz danych, wzorce projektowe)</w:t>
      </w:r>
    </w:p>
    <w:p w14:paraId="529E5737" w14:textId="7D604B0C" w:rsidR="006B0BB9" w:rsidRPr="001065E7" w:rsidRDefault="006B0BB9" w:rsidP="001065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Teoretyczne podstawy baz danych (anomalie, postaci normalne)</w:t>
      </w:r>
    </w:p>
    <w:p w14:paraId="1F84A7E2" w14:textId="74E2629E" w:rsidR="006B0BB9" w:rsidRPr="001065E7" w:rsidRDefault="006B0BB9" w:rsidP="001065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Schemat bazy danych (DDL) (typy danych, tworzenie tabel, więzy spójności, sekwencje)</w:t>
      </w:r>
    </w:p>
    <w:p w14:paraId="3F2946D8" w14:textId="6254F6CC" w:rsidR="006B0BB9" w:rsidRPr="001065E7" w:rsidRDefault="006B0BB9" w:rsidP="001065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Dodawanie i modyfikacja danych (DML)</w:t>
      </w:r>
    </w:p>
    <w:p w14:paraId="6B21F644" w14:textId="6C1B59E2" w:rsidR="006B0BB9" w:rsidRPr="001065E7" w:rsidRDefault="006B0BB9" w:rsidP="001065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Perspektywy (tworzenie perspektyw, zastosowania perspektyw)</w:t>
      </w:r>
    </w:p>
    <w:bookmarkEnd w:id="2"/>
    <w:p w14:paraId="232DD13A" w14:textId="79090C18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Uczniowie/uczennice powinni nabyć kompetencje cyfrowe.</w:t>
      </w:r>
    </w:p>
    <w:p w14:paraId="2FC056A4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III – Ocena – przeprowadzenie weryfikacji na podstawie opracowanych kryteriów oceny po zakończeniu wsparcia udzielanego danej osobie – weryfikacja będzie się odbywała z wykorzystaniem: testów wiedzy, zadań praktycznych, projektów etc. Za przygotowanie odpowiednich narzędzi ewaluacji (wzorów testów pisemnych czy praktycznych, egzaminów, rozmów, karty obserwacji itp.), przygotowanie skali oceniania oraz przeprowadzenie oceny jest odpowiedzialny Wykonawca.</w:t>
      </w:r>
    </w:p>
    <w:p w14:paraId="00C8B0BE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Ocena musi mieć charakter indywidualny i imienny tj. umożliwiać weryfikację nabycia kompetencji u każdej osoby biorącej udział w szkoleniu. Wykonawca jest zobowiązany do zebrania i następnie dostarczenia do Zamawiającego odpowiedniej dokumentacji potwierdzającej przeprowadzenie procesu np. wypełnionych (imiennych) testów wiedzy czy testów praktycznych, zadań praktycznych, projektów etc.</w:t>
      </w:r>
    </w:p>
    <w:p w14:paraId="2E31105D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osobie. Za przygotowanie porównania (np. protokołu w formie tabeli z osiągniętymi wynikami przez każdą z osób biorącą udział w szkoleniu) jest odpowiedzialny Wykonawca. Osoby, które osiągną min.60% wynik otrzymają zaświadczenie potwierdzające nabycie kompetencji wraz z liczbą zrealizowanych godzin, programem szkolenia i opisem osiągniętych efektów uczenia się, wydane przez Wykonawcę. Pozostałe osoby otrzymają zaświadczenie potwierdzające udział w szkoleniu wydane przez Wykonawcę.</w:t>
      </w:r>
    </w:p>
    <w:p w14:paraId="2B4D8120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F7696" w14:textId="77777777" w:rsidR="00C60121" w:rsidRPr="001065E7" w:rsidRDefault="00C6012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 ramach realizacji szkolenia Wykonawca zobowiązany jest do:</w:t>
      </w:r>
    </w:p>
    <w:p w14:paraId="04554568" w14:textId="77777777" w:rsidR="00C60121" w:rsidRPr="001065E7" w:rsidRDefault="00C60121" w:rsidP="001065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Przed realizacją usługi - przygotowania i przekazania w wersji elektronicznej do Zamawiającego programu zajęć i harmonogramu zajęć (terminy w harmonogramie do ustalenia z Zamawiającym)</w:t>
      </w:r>
    </w:p>
    <w:p w14:paraId="56544799" w14:textId="77777777" w:rsidR="00C60121" w:rsidRPr="001065E7" w:rsidRDefault="00C60121" w:rsidP="001065E7">
      <w:pPr>
        <w:pStyle w:val="Akapitzlist"/>
        <w:numPr>
          <w:ilvl w:val="1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Program uwzględnia minimum: tytuł szkolenia, liczbę godzin, wykładowcę, datę i miejsce realizacji szkolenia, cele szkolenia, efekty i wskaźniki pomiaru efektów, kryteria oceny, tematykę zajęć wraz z liczbą godzin szkolenia z danego tematu.</w:t>
      </w:r>
    </w:p>
    <w:p w14:paraId="7A4BA7D9" w14:textId="77777777" w:rsidR="00C60121" w:rsidRPr="001065E7" w:rsidRDefault="00C60121" w:rsidP="001065E7">
      <w:pPr>
        <w:pStyle w:val="Akapitzlist"/>
        <w:numPr>
          <w:ilvl w:val="1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 uwzględnia minimum: termin i miejsce realizacji szkolenia, tytuł szkolenia, wykładowcę i godziny realizacji szkolenia.</w:t>
      </w:r>
    </w:p>
    <w:p w14:paraId="437325EB" w14:textId="77777777" w:rsidR="00C60121" w:rsidRPr="001065E7" w:rsidRDefault="00C60121" w:rsidP="001065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Zapewnienia materiałów szkoleniowych zawierających cały zakres tematyczny, które przejdą w posiadanie uczestnika.</w:t>
      </w:r>
    </w:p>
    <w:p w14:paraId="33828C67" w14:textId="77777777" w:rsidR="00C60121" w:rsidRPr="001065E7" w:rsidRDefault="00C60121" w:rsidP="001065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Prowadzenia dziennika zajęć (wg wzoru Zamawiającego), w tym list obecności.</w:t>
      </w:r>
    </w:p>
    <w:p w14:paraId="325111B4" w14:textId="77777777" w:rsidR="00C60121" w:rsidRPr="001065E7" w:rsidRDefault="00C60121" w:rsidP="001065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Zorganizowania i przeprowadzenia weryfikacji nabycia kompetencji uczniów / uczennic (zgodnie z opisem powyżej).</w:t>
      </w:r>
    </w:p>
    <w:p w14:paraId="6B20E866" w14:textId="77777777" w:rsidR="00C60121" w:rsidRPr="001065E7" w:rsidRDefault="00C60121" w:rsidP="001065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Wydanie zaświadczenia potwierdzającego nabycie kompetencji (jeżeli dotyczy) lub zaświadczenie potwierdzające udział w szkoleniu.</w:t>
      </w:r>
    </w:p>
    <w:p w14:paraId="6880923B" w14:textId="77777777" w:rsidR="00C60121" w:rsidRPr="001065E7" w:rsidRDefault="00C60121" w:rsidP="001065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Dostarczenia po zakończeniu realizacji usługi oryginałów następujących dokumentów </w:t>
      </w:r>
    </w:p>
    <w:p w14:paraId="2776C0F8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programu zajęć,</w:t>
      </w:r>
    </w:p>
    <w:p w14:paraId="11D5B447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harmonogramu zajęć,</w:t>
      </w:r>
    </w:p>
    <w:p w14:paraId="4E71B486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dziennika zajęć zawierającego listę obecności, wymiar godzin i tematy zajęć</w:t>
      </w:r>
    </w:p>
    <w:p w14:paraId="7B276360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edukacyjnych,</w:t>
      </w:r>
    </w:p>
    <w:p w14:paraId="311C4CE4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materiałów szkoleniowych, zawierających cały zakres tematyczny</w:t>
      </w:r>
    </w:p>
    <w:p w14:paraId="25BE99C7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oświadczeń uczestnika o otrzymaniu materiałów szkoleniowych,</w:t>
      </w:r>
    </w:p>
    <w:p w14:paraId="1C1E1DB2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narzędzi potwierdzających przeprowadzenie weryfikacji nabycia kompetencji (III etap weryfikacji nabywania kompetencji) tj. wypełnionych (imiennych) testów wiedzy czy testów praktycznych, zadań praktycznych, projektów etc.</w:t>
      </w:r>
    </w:p>
    <w:p w14:paraId="4A65E432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zestawienia porównanie uzyskanych wyników (np. w formie protokołu),</w:t>
      </w:r>
    </w:p>
    <w:p w14:paraId="41F02449" w14:textId="77777777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zaświadczeń dla uczestników,</w:t>
      </w:r>
    </w:p>
    <w:p w14:paraId="34ACE15B" w14:textId="015B2C5B" w:rsidR="00C60121" w:rsidRPr="001065E7" w:rsidRDefault="00C60121" w:rsidP="001065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innych dokumentów związanych z realizacją usługi. </w:t>
      </w:r>
    </w:p>
    <w:p w14:paraId="21C15E13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31998" w14:textId="674E3BEB" w:rsidR="00A56E79" w:rsidRPr="001065E7" w:rsidRDefault="00A56E79" w:rsidP="001065E7">
      <w:pPr>
        <w:pStyle w:val="Nagwek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Część </w:t>
      </w:r>
      <w:r w:rsidR="00E06E72"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5EB1381D" w14:textId="3C966D9A" w:rsidR="00DB5200" w:rsidRPr="001065E7" w:rsidRDefault="00DB5200" w:rsidP="001065E7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Szkolenie Oracle Database SQL</w:t>
      </w:r>
    </w:p>
    <w:p w14:paraId="4FC28EDF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lastRenderedPageBreak/>
        <w:t>Miejsce realizacji:</w:t>
      </w:r>
      <w:r w:rsidRPr="001065E7">
        <w:rPr>
          <w:rFonts w:ascii="Times New Roman" w:hAnsi="Times New Roman" w:cs="Times New Roman"/>
          <w:sz w:val="24"/>
          <w:szCs w:val="24"/>
        </w:rPr>
        <w:t xml:space="preserve"> m. Łódź, w salach Centrum Kształcenia Zawodowego i Ustawicznego</w:t>
      </w:r>
      <w:r w:rsidRPr="00106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EFCEC9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14:paraId="0BDCE3B1" w14:textId="78927AB7" w:rsidR="00DB5200" w:rsidRPr="001065E7" w:rsidRDefault="00DB5200" w:rsidP="001065E7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Przeprowadzenie szkolenia z tematu </w:t>
      </w:r>
      <w:r w:rsidR="00B578C4" w:rsidRPr="001065E7">
        <w:rPr>
          <w:rFonts w:ascii="Times New Roman" w:hAnsi="Times New Roman" w:cs="Times New Roman"/>
          <w:sz w:val="24"/>
          <w:szCs w:val="24"/>
        </w:rPr>
        <w:t>Oracle Databa</w:t>
      </w:r>
      <w:r w:rsidR="006E2522" w:rsidRPr="001065E7">
        <w:rPr>
          <w:rFonts w:ascii="Times New Roman" w:hAnsi="Times New Roman" w:cs="Times New Roman"/>
          <w:sz w:val="24"/>
          <w:szCs w:val="24"/>
        </w:rPr>
        <w:t>s</w:t>
      </w:r>
      <w:r w:rsidR="00B578C4" w:rsidRPr="001065E7">
        <w:rPr>
          <w:rFonts w:ascii="Times New Roman" w:hAnsi="Times New Roman" w:cs="Times New Roman"/>
          <w:sz w:val="24"/>
          <w:szCs w:val="24"/>
        </w:rPr>
        <w:t>e SQL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dla uczniów / uczennic kierunku technik informatyk </w:t>
      </w:r>
      <w:r w:rsidRPr="001065E7">
        <w:rPr>
          <w:rFonts w:ascii="Times New Roman" w:hAnsi="Times New Roman" w:cs="Times New Roman"/>
          <w:sz w:val="24"/>
          <w:szCs w:val="24"/>
        </w:rPr>
        <w:t xml:space="preserve">kształcących się w Centrum Kształcenia Zawodowego i Ustawicznego w Łodzi. Przewidywana liczba uczestników/uczestniczek – 30 osób. Zamawiający przewiduje realizację 3 grup szkoleniowych (średnio po 10 osób/grupę), 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każda grupa ma zrealizować 32 godziny/grupę, czyli łącznie 96 godzin. </w:t>
      </w:r>
    </w:p>
    <w:p w14:paraId="3417BBB8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Przez godzinę zajęć należy rozumieć 60 minut – w tym 45 minut zajęć oraz 15 minut przerwy, długość przerw może być ustalana w sposób elastyczny. Liczba godzin szkolenia w trakcie jednego dnia nie może być większa niż 8 godzin. </w:t>
      </w:r>
    </w:p>
    <w:p w14:paraId="0D894116" w14:textId="6D532E65" w:rsidR="00DB5200" w:rsidRPr="001065E7" w:rsidRDefault="00DB5200" w:rsidP="001065E7">
      <w:pPr>
        <w:pStyle w:val="NormalnyWeb"/>
        <w:spacing w:before="0" w:beforeAutospacing="0" w:after="0" w:afterAutospacing="0" w:line="360" w:lineRule="auto"/>
        <w:jc w:val="both"/>
      </w:pPr>
      <w:r w:rsidRPr="001065E7">
        <w:rPr>
          <w:u w:val="single"/>
        </w:rPr>
        <w:t>Termin realizacji:</w:t>
      </w:r>
      <w:r w:rsidRPr="001065E7">
        <w:t xml:space="preserve"> Termin realizacji zajęć dla wszystkich grup to </w:t>
      </w:r>
      <w:r w:rsidR="00C42327" w:rsidRPr="001065E7">
        <w:t>5 miesięcy od dnia  zawarcia umowy</w:t>
      </w:r>
      <w:r w:rsidRPr="001065E7">
        <w:t xml:space="preserve">, realizacja w dniach w dniach poniedziałek – piątek, w przedziale godzin 13.00-18.00 lub / oraz w soboty w przedziale godzin 8.00-17.00, przy czym harmonogram zajęć musi zostać ustalony z Zamawiającym ze względu na konieczność dopasowania do planu zajęć uczniów/uczennic. Zamawiający przewiduje ewentualną możliwość realizacji zajęć w dniach poniedziałek-piątek w godzinach 8.00-17.00 w dni wolne od zajęć dydaktycznych (np. w ferie zimowe). </w:t>
      </w:r>
    </w:p>
    <w:p w14:paraId="6592A828" w14:textId="77777777" w:rsidR="00DB5200" w:rsidRPr="001065E7" w:rsidRDefault="00DB5200" w:rsidP="001065E7">
      <w:pPr>
        <w:pStyle w:val="NormalnyWeb"/>
        <w:spacing w:before="0" w:beforeAutospacing="0" w:after="0" w:afterAutospacing="0" w:line="360" w:lineRule="auto"/>
        <w:jc w:val="both"/>
      </w:pPr>
    </w:p>
    <w:p w14:paraId="4649E517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Celem zajęć jest nabycie kompetencji. Wykonawca jest zobowiązany do weryfikacji nabycia kompetencji uczniów / uczennic w oparciu o jednolite kryteria wypracowane na poziomie krajowym zgodnie z Wytycznymi Ministra Infrastruktury i Rozwoju w zakresie monitorowania postępu rzeczowego realizacji programów operacyjnych na lata 2014 – 2020 w ramach następujących 4 etapów weryfikacji kompetencji:</w:t>
      </w:r>
    </w:p>
    <w:p w14:paraId="1BE6860A" w14:textId="3761DCD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 – Zakres – grupa docelowa uczniów / uczennic Centrum Kształcenia Zawodowego i Ustawicznego w Łodzi </w:t>
      </w:r>
      <w:r w:rsidR="00DE7F91" w:rsidRPr="001065E7">
        <w:rPr>
          <w:rFonts w:ascii="Times New Roman" w:hAnsi="Times New Roman" w:cs="Times New Roman"/>
          <w:sz w:val="24"/>
          <w:szCs w:val="24"/>
        </w:rPr>
        <w:t xml:space="preserve">z kierunku technik informatyk </w:t>
      </w:r>
      <w:r w:rsidRPr="001065E7">
        <w:rPr>
          <w:rFonts w:ascii="Times New Roman" w:hAnsi="Times New Roman" w:cs="Times New Roman"/>
          <w:sz w:val="24"/>
          <w:szCs w:val="24"/>
        </w:rPr>
        <w:t xml:space="preserve">weźmie udział w szkoleniu </w:t>
      </w:r>
      <w:r w:rsidR="006E2522" w:rsidRPr="001065E7">
        <w:rPr>
          <w:rFonts w:ascii="Times New Roman" w:hAnsi="Times New Roman" w:cs="Times New Roman"/>
          <w:sz w:val="24"/>
          <w:szCs w:val="24"/>
        </w:rPr>
        <w:t xml:space="preserve">Oracle Database </w:t>
      </w:r>
      <w:r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SQL</w:t>
      </w:r>
      <w:r w:rsidRPr="001065E7">
        <w:rPr>
          <w:rFonts w:ascii="Times New Roman" w:hAnsi="Times New Roman" w:cs="Times New Roman"/>
          <w:sz w:val="24"/>
          <w:szCs w:val="24"/>
        </w:rPr>
        <w:t xml:space="preserve"> (32 godziny/grupę). Celem szkolenia jest </w:t>
      </w:r>
      <w:r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wzrost i/lub umiejętności uczestników / uczestniczek nt. </w:t>
      </w:r>
      <w:r w:rsidR="001E51D0" w:rsidRPr="001065E7">
        <w:rPr>
          <w:rFonts w:ascii="Times New Roman" w:hAnsi="Times New Roman" w:cs="Times New Roman"/>
          <w:sz w:val="24"/>
          <w:szCs w:val="24"/>
        </w:rPr>
        <w:t>wykorzystania</w:t>
      </w:r>
      <w:r w:rsidR="006E2522" w:rsidRPr="001065E7">
        <w:rPr>
          <w:rFonts w:ascii="Times New Roman" w:hAnsi="Times New Roman" w:cs="Times New Roman"/>
          <w:sz w:val="24"/>
          <w:szCs w:val="24"/>
        </w:rPr>
        <w:t xml:space="preserve"> Oracle Database w pracy zawodowej</w:t>
      </w:r>
      <w:r w:rsidRPr="001065E7">
        <w:rPr>
          <w:rFonts w:ascii="Times New Roman" w:hAnsi="Times New Roman" w:cs="Times New Roman"/>
          <w:sz w:val="24"/>
          <w:szCs w:val="24"/>
        </w:rPr>
        <w:t>.</w:t>
      </w:r>
    </w:p>
    <w:p w14:paraId="75B0E993" w14:textId="41E7C410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 xml:space="preserve">ETAP II – Wzorzec – forma wsparcia będzie obejmowała szkolenie teoretyczne oraz praktyczne z zakresu </w:t>
      </w:r>
      <w:r w:rsidR="006E2522"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Oracle Database</w:t>
      </w:r>
      <w:r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SQL</w:t>
      </w:r>
      <w:r w:rsidRPr="001065E7">
        <w:rPr>
          <w:rFonts w:ascii="Times New Roman" w:hAnsi="Times New Roman" w:cs="Times New Roman"/>
          <w:sz w:val="24"/>
          <w:szCs w:val="24"/>
        </w:rPr>
        <w:t>.</w:t>
      </w:r>
    </w:p>
    <w:p w14:paraId="1EFD923B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Minimalny zakres efektów uczenia się, w obszarze wiedzy i umiejętności, który mają osiągnąć uczestnicy / uczestniczki szkolenia obejmuje następujące zagadnienia:</w:t>
      </w:r>
    </w:p>
    <w:p w14:paraId="1F838BC0" w14:textId="79BF6004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0559834"/>
      <w:r w:rsidRPr="001065E7">
        <w:rPr>
          <w:rFonts w:ascii="Times New Roman" w:hAnsi="Times New Roman" w:cs="Times New Roman"/>
          <w:sz w:val="24"/>
          <w:szCs w:val="24"/>
        </w:rPr>
        <w:t>Tworzenie prostych i złożonych kwerend (filtrowanie, sortowanie i ograniczanie zwróconych wierszy, agregacja, dostępne agregaty, podwójna agregacja, substytucja zmiennych w czasie wykonania kwerendy)</w:t>
      </w:r>
    </w:p>
    <w:p w14:paraId="14950BA3" w14:textId="261E98CB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Kwerendy z łączeniami (dostępne kryteria złączeń, złączenia typu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equijoin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theta-join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>, złączenia naturalne, złączenia krzyżowe, złączenia zewnętrzne)</w:t>
      </w:r>
    </w:p>
    <w:p w14:paraId="60916618" w14:textId="5CCE8C91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Funkcje skalarne (operacje związane z datami i czasem, operacje na ciągach znaków, funkcje warunkowe, operatory logiczne, funkcje związane z konwersją typów: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to_char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to_date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to_number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>, użycie funkcji we wszystkich miejscach kwerendy (filtrach, warunkach, sortowaniu))</w:t>
      </w:r>
    </w:p>
    <w:p w14:paraId="45068940" w14:textId="4581466F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Kwerendy zagnieżdżone (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podkwerendy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): zakres stosowania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podkwerend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,, różne rodzaje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podkwerend</w:t>
      </w:r>
      <w:proofErr w:type="spellEnd"/>
    </w:p>
    <w:p w14:paraId="26CC309F" w14:textId="27ECFBE8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Operacje na zbiorach (operatory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minus,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intersect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>, kontrola kolejności wierszy zwróconych przez operacje na zbiorach)</w:t>
      </w:r>
    </w:p>
    <w:p w14:paraId="0952658C" w14:textId="7DBB1D28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Komendy DML (Data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 Language) i transakcje (wstawianie wierszy, usuwanie danych z bazy, zmiana danych w bazie, transakcje, wycofywanie transakcji, punkty zapisu)</w:t>
      </w:r>
    </w:p>
    <w:p w14:paraId="75303105" w14:textId="2EE82E23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Komendy DDL (Data Definition Language): tworzenie, usuwanie i modyfikacja tabel, typy kolumn, ograniczenia, klucze główne i obce, tworzenie widoków prostych i złożonych, schematy w bazie danych, inne obiekty bazodanowe</w:t>
      </w:r>
    </w:p>
    <w:p w14:paraId="0E4A7752" w14:textId="59D03976" w:rsidR="006E2522" w:rsidRPr="001065E7" w:rsidRDefault="006E2522" w:rsidP="001065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Projektowanie baz danych</w:t>
      </w:r>
    </w:p>
    <w:bookmarkEnd w:id="3"/>
    <w:p w14:paraId="2A745E2D" w14:textId="1C9EAC73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Uczniowie/uczennice powinni nabyć kompetencje cyfrowe.</w:t>
      </w:r>
    </w:p>
    <w:p w14:paraId="4D4DAD67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III – Ocena – przeprowadzenie weryfikacji na podstawie opracowanych kryteriów oceny po zakończeniu wsparcia udzielanego danej osobie – weryfikacja będzie się odbywała z wykorzystaniem: testów wiedzy, zadań praktycznych, projektów etc. Za przygotowanie </w:t>
      </w:r>
      <w:r w:rsidRPr="001065E7">
        <w:rPr>
          <w:rFonts w:ascii="Times New Roman" w:hAnsi="Times New Roman" w:cs="Times New Roman"/>
          <w:sz w:val="24"/>
          <w:szCs w:val="24"/>
        </w:rPr>
        <w:lastRenderedPageBreak/>
        <w:t>odpowiednich narzędzi ewaluacji (wzorów testów pisemnych czy praktycznych, egzaminów, rozmów, karty obserwacji itp.), przygotowanie skali oceniania oraz przeprowadzenie oceny jest odpowiedzialny Wykonawca.</w:t>
      </w:r>
    </w:p>
    <w:p w14:paraId="38023195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Ocena musi mieć charakter indywidualny i imienny tj. umożliwiać weryfikację nabycia kompetencji u każdej osoby biorącej udział w szkoleniu. Wykonawca jest zobowiązany do zebrania i następnie dostarczenia do Zamawiającego odpowiedniej dokumentacji potwierdzającej przeprowadzenie procesu np. wypełnionych (imiennych) testów wiedzy czy testów praktycznych, zadań praktycznych, projektów etc.</w:t>
      </w:r>
    </w:p>
    <w:p w14:paraId="4734E52A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osobie. Za przygotowanie porównania (np. protokołu w formie tabeli z osiągniętymi wynikami przez każdą z osób biorącą udział w szkoleniu) jest odpowiedzialny Wykonawca. Osoby, które osiągną min.60% wynik otrzymają zaświadczenie potwierdzające nabycie kompetencji wraz z liczbą zrealizowanych godzin, programem szkolenia i opisem osiągniętych efektów uczenia się, wydane przez Wykonawcę. Pozostałe osoby otrzymają zaświadczenie potwierdzające udział w szkoleniu wydane przez Wykonawcę.</w:t>
      </w:r>
    </w:p>
    <w:p w14:paraId="53485366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4536A" w14:textId="77777777" w:rsidR="00DB5200" w:rsidRPr="001065E7" w:rsidRDefault="00DB520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 ramach realizacji szkolenia Wykonawca zobowiązany jest do:</w:t>
      </w:r>
    </w:p>
    <w:p w14:paraId="58F0B770" w14:textId="77777777" w:rsidR="00DB5200" w:rsidRPr="001065E7" w:rsidRDefault="00DB5200" w:rsidP="001065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Przed realizacją usługi - przygotowania i przekazania w wersji elektronicznej do Zamawiającego programu zajęć i harmonogramu zajęć (terminy w harmonogramie do ustalenia z Zamawiającym)</w:t>
      </w:r>
    </w:p>
    <w:p w14:paraId="25BA2ACA" w14:textId="77777777" w:rsidR="00DB5200" w:rsidRPr="001065E7" w:rsidRDefault="00DB5200" w:rsidP="001065E7">
      <w:pPr>
        <w:pStyle w:val="Akapitzlist"/>
        <w:numPr>
          <w:ilvl w:val="1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 uwzględnia minimum: tytuł szkolenia, liczbę godzin, wykładowcę, datę i miejsce realizacji szkolenia, cele szkolenia, efekty i wskaźniki pomiaru efektów, kryteria oceny, tematykę zajęć wraz z liczbą godzin szkolenia z danego tematu.</w:t>
      </w:r>
    </w:p>
    <w:p w14:paraId="72085ED2" w14:textId="77777777" w:rsidR="00DB5200" w:rsidRPr="001065E7" w:rsidRDefault="00DB5200" w:rsidP="001065E7">
      <w:pPr>
        <w:pStyle w:val="Akapitzlist"/>
        <w:numPr>
          <w:ilvl w:val="1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 uwzględnia minimum: termin i miejsce realizacji szkolenia, tytuł szkolenia, wykładowcę i godziny realizacji szkolenia.</w:t>
      </w:r>
    </w:p>
    <w:p w14:paraId="462A9D84" w14:textId="77777777" w:rsidR="00DB5200" w:rsidRPr="001065E7" w:rsidRDefault="00DB5200" w:rsidP="001065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Zapewnienia materiałów szkoleniowych zawierających cały zakres tematyczny, które przejdą w posiadanie uczestnika.</w:t>
      </w:r>
    </w:p>
    <w:p w14:paraId="6BE9BB46" w14:textId="77777777" w:rsidR="00DB5200" w:rsidRPr="001065E7" w:rsidRDefault="00DB5200" w:rsidP="001065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Prowadzenia dziennika zajęć (wg wzoru Zamawiającego), w tym list obecności.</w:t>
      </w:r>
    </w:p>
    <w:p w14:paraId="00C262F8" w14:textId="77777777" w:rsidR="00DB5200" w:rsidRPr="001065E7" w:rsidRDefault="00DB5200" w:rsidP="001065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Zorganizowania i przeprowadzenia weryfikacji nabycia kompetencji uczniów / uczennic (zgodnie z opisem powyżej).</w:t>
      </w:r>
    </w:p>
    <w:p w14:paraId="3C5B855B" w14:textId="77777777" w:rsidR="00DB5200" w:rsidRPr="001065E7" w:rsidRDefault="00DB5200" w:rsidP="001065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Wydanie zaświadczenia potwierdzającego nabycie kompetencji (jeżeli dotyczy) lub zaświadczenie potwierdzające udział w szkoleniu.</w:t>
      </w:r>
    </w:p>
    <w:p w14:paraId="1E17D5EB" w14:textId="77777777" w:rsidR="00DB5200" w:rsidRPr="001065E7" w:rsidRDefault="00DB5200" w:rsidP="001065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Dostarczenia po zakończeniu realizacji usługi oryginałów następujących dokumentów </w:t>
      </w:r>
    </w:p>
    <w:p w14:paraId="13765FDB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programu zajęć,</w:t>
      </w:r>
    </w:p>
    <w:p w14:paraId="3F4812F9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harmonogramu zajęć,</w:t>
      </w:r>
    </w:p>
    <w:p w14:paraId="4B0CC00F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dziennika zajęć zawierającego listę obecności, wymiar godzin i tematy zajęć</w:t>
      </w:r>
    </w:p>
    <w:p w14:paraId="4330E4FA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edukacyjnych,</w:t>
      </w:r>
    </w:p>
    <w:p w14:paraId="45CD2961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materiałów szkoleniowych, zawierających cały zakres tematyczny</w:t>
      </w:r>
    </w:p>
    <w:p w14:paraId="6AB950EB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oświadczeń uczestnika o otrzymaniu materiałów szkoleniowych,</w:t>
      </w:r>
    </w:p>
    <w:p w14:paraId="626229AD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narzędzi potwierdzających przeprowadzenie weryfikacji nabycia kompetencji (III etap weryfikacji nabywania kompetencji) tj. wypełnionych (imiennych) testów wiedzy czy testów praktycznych, zadań praktycznych, projektów etc.</w:t>
      </w:r>
    </w:p>
    <w:p w14:paraId="6AE5B7AC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zestawienia porównanie uzyskanych wyników (np. w formie protokołu),</w:t>
      </w:r>
    </w:p>
    <w:p w14:paraId="09C43BEC" w14:textId="77777777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zaświadczeń dla uczestników,</w:t>
      </w:r>
    </w:p>
    <w:p w14:paraId="483B78B8" w14:textId="0DD9C64C" w:rsidR="00DB5200" w:rsidRPr="001065E7" w:rsidRDefault="00DB5200" w:rsidP="001065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innych dokumentów związanych z realizacją usługi. </w:t>
      </w:r>
    </w:p>
    <w:p w14:paraId="7698FEA3" w14:textId="77777777" w:rsidR="00195CF6" w:rsidRPr="001065E7" w:rsidRDefault="00195CF6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54DF5" w14:textId="77D88182" w:rsidR="00A56E79" w:rsidRPr="001065E7" w:rsidRDefault="00A56E79" w:rsidP="001065E7">
      <w:pPr>
        <w:pStyle w:val="Nagwek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Część </w:t>
      </w:r>
      <w:r w:rsidR="00E06E72"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3D0616BF" w14:textId="14A656D9" w:rsidR="006D0CB1" w:rsidRPr="001065E7" w:rsidRDefault="006D0CB1" w:rsidP="001065E7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Szkolenie Wstęp do programowania w języku Java</w:t>
      </w:r>
    </w:p>
    <w:p w14:paraId="2DA37E1F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Miejsce realizacji:</w:t>
      </w:r>
      <w:r w:rsidRPr="001065E7">
        <w:rPr>
          <w:rFonts w:ascii="Times New Roman" w:hAnsi="Times New Roman" w:cs="Times New Roman"/>
          <w:sz w:val="24"/>
          <w:szCs w:val="24"/>
        </w:rPr>
        <w:t xml:space="preserve"> m. Łódź, w salach Centrum Kształcenia Zawodowego i Ustawicznego</w:t>
      </w:r>
      <w:r w:rsidRPr="00106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42A31D7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14:paraId="11C7095B" w14:textId="1936D0FE" w:rsidR="006D0CB1" w:rsidRPr="001065E7" w:rsidRDefault="006D0CB1" w:rsidP="001065E7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hAnsi="Times New Roman" w:cs="Times New Roman"/>
          <w:sz w:val="24"/>
          <w:szCs w:val="24"/>
        </w:rPr>
        <w:t>Przeprowadzenie szkolenia z tematu Wstęp do programowania w języku Java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dla uczniów / uczennic kierunku technik programista </w:t>
      </w:r>
      <w:r w:rsidRPr="001065E7">
        <w:rPr>
          <w:rFonts w:ascii="Times New Roman" w:hAnsi="Times New Roman" w:cs="Times New Roman"/>
          <w:sz w:val="24"/>
          <w:szCs w:val="24"/>
        </w:rPr>
        <w:t xml:space="preserve">kształcących się w Centrum Kształcenia Zawodowego i Ustawicznego w Łodzi. Przewidywana liczba uczestników/uczestniczek – 10 osób. Zamawiający przewiduje realizację 1 grupy szkoleniowej (średnio 10 osób/grupę), 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każda grupa ma zrealizować 50 godzin/grupę, czyli łącznie 50 godzin. </w:t>
      </w:r>
    </w:p>
    <w:p w14:paraId="1BBEB277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 xml:space="preserve">Przez godzinę zajęć należy rozumieć 60 minut – w tym 45 minut zajęć oraz 15 minut przerwy, długość przerw może być ustalana w sposób elastyczny. Liczba godzin szkolenia w trakcie jednego dnia nie może być większa niż 8 godzin. </w:t>
      </w:r>
    </w:p>
    <w:p w14:paraId="7DD140DD" w14:textId="3284DD44" w:rsidR="006D0CB1" w:rsidRPr="001065E7" w:rsidRDefault="006D0CB1" w:rsidP="001065E7">
      <w:pPr>
        <w:pStyle w:val="NormalnyWeb"/>
        <w:spacing w:before="0" w:beforeAutospacing="0" w:after="0" w:afterAutospacing="0" w:line="360" w:lineRule="auto"/>
        <w:jc w:val="both"/>
      </w:pPr>
      <w:r w:rsidRPr="001065E7">
        <w:rPr>
          <w:u w:val="single"/>
        </w:rPr>
        <w:t>Termin realizacji:</w:t>
      </w:r>
      <w:r w:rsidRPr="001065E7">
        <w:t xml:space="preserve"> Termin realizacji zajęć dla wszystkich grup to </w:t>
      </w:r>
      <w:r w:rsidR="00C42327" w:rsidRPr="001065E7">
        <w:t>5 miesięcy od dnia  zawarcia umowy</w:t>
      </w:r>
      <w:r w:rsidRPr="001065E7">
        <w:t xml:space="preserve">, realizacja w dniach w dniach poniedziałek – piątek, w przedziale godzin 13.00-18.00 lub / oraz w soboty w przedziale godzin 8.00-17.00, przy czym harmonogram zajęć musi zostać ustalony z Zamawiającym ze względu na konieczność dopasowania do planu zajęć uczniów/uczennic. Zamawiający przewiduje ewentualną możliwość realizacji zajęć w dniach poniedziałek-piątek w godzinach 8.00-17.00 w dni wolne od zajęć dydaktycznych (np. w ferie zimowe). </w:t>
      </w:r>
    </w:p>
    <w:p w14:paraId="5FB262FB" w14:textId="77777777" w:rsidR="006D0CB1" w:rsidRPr="001065E7" w:rsidRDefault="006D0CB1" w:rsidP="001065E7">
      <w:pPr>
        <w:pStyle w:val="NormalnyWeb"/>
        <w:spacing w:before="0" w:beforeAutospacing="0" w:after="0" w:afterAutospacing="0" w:line="360" w:lineRule="auto"/>
        <w:jc w:val="both"/>
      </w:pPr>
    </w:p>
    <w:p w14:paraId="598C2B65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Celem zajęć jest nabycie kompetencji. Wykonawca jest zobowiązany do weryfikacji nabycia kompetencji uczniów / uczennic w oparciu o jednolite kryteria wypracowane na poziomie krajowym zgodnie z Wytycznymi Ministra Infrastruktury i Rozwoju w zakresie monitorowania postępu rzeczowego realizacji programów operacyjnych na lata 2014 – 2020 w ramach następujących 4 etapów weryfikacji kompetencji:</w:t>
      </w:r>
    </w:p>
    <w:p w14:paraId="0458FC8F" w14:textId="6C953585" w:rsidR="004B4C1D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 – Zakres – grupa docelowa uczniów / uczennic Centrum Kształcenia Zawodowego i Ustawicznego w Łodzi </w:t>
      </w:r>
      <w:r w:rsidR="00DE7F91" w:rsidRPr="001065E7">
        <w:rPr>
          <w:rFonts w:ascii="Times New Roman" w:hAnsi="Times New Roman" w:cs="Times New Roman"/>
          <w:sz w:val="24"/>
          <w:szCs w:val="24"/>
        </w:rPr>
        <w:t xml:space="preserve">z kierunku technik programista </w:t>
      </w:r>
      <w:r w:rsidRPr="001065E7">
        <w:rPr>
          <w:rFonts w:ascii="Times New Roman" w:hAnsi="Times New Roman" w:cs="Times New Roman"/>
          <w:sz w:val="24"/>
          <w:szCs w:val="24"/>
        </w:rPr>
        <w:t xml:space="preserve">weźmie udział w szkoleniu </w:t>
      </w:r>
      <w:r w:rsidR="004B4C1D" w:rsidRPr="001065E7">
        <w:rPr>
          <w:rFonts w:ascii="Times New Roman" w:hAnsi="Times New Roman" w:cs="Times New Roman"/>
          <w:sz w:val="24"/>
          <w:szCs w:val="24"/>
        </w:rPr>
        <w:t xml:space="preserve">Wstęp do programowania w języku Java </w:t>
      </w:r>
      <w:r w:rsidRPr="001065E7">
        <w:rPr>
          <w:rFonts w:ascii="Times New Roman" w:hAnsi="Times New Roman" w:cs="Times New Roman"/>
          <w:sz w:val="24"/>
          <w:szCs w:val="24"/>
        </w:rPr>
        <w:t>(</w:t>
      </w:r>
      <w:r w:rsidR="004B4C1D" w:rsidRPr="001065E7">
        <w:rPr>
          <w:rFonts w:ascii="Times New Roman" w:hAnsi="Times New Roman" w:cs="Times New Roman"/>
          <w:sz w:val="24"/>
          <w:szCs w:val="24"/>
        </w:rPr>
        <w:t>50</w:t>
      </w:r>
      <w:r w:rsidRPr="001065E7">
        <w:rPr>
          <w:rFonts w:ascii="Times New Roman" w:hAnsi="Times New Roman" w:cs="Times New Roman"/>
          <w:sz w:val="24"/>
          <w:szCs w:val="24"/>
        </w:rPr>
        <w:t xml:space="preserve"> godzin/grupę). Celem szkolenia jest </w:t>
      </w:r>
      <w:r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wzrost i/lub umiejętności uczestników / uczestniczek nt. </w:t>
      </w:r>
      <w:r w:rsidR="00DE7F91"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DE7F91" w:rsidRPr="001065E7">
        <w:rPr>
          <w:rFonts w:ascii="Times New Roman" w:hAnsi="Times New Roman" w:cs="Times New Roman"/>
          <w:sz w:val="24"/>
          <w:szCs w:val="24"/>
        </w:rPr>
        <w:t>ęzyk</w:t>
      </w:r>
      <w:r w:rsidR="004B4C1D" w:rsidRPr="001065E7">
        <w:rPr>
          <w:rFonts w:ascii="Times New Roman" w:hAnsi="Times New Roman" w:cs="Times New Roman"/>
          <w:sz w:val="24"/>
          <w:szCs w:val="24"/>
        </w:rPr>
        <w:t xml:space="preserve"> Java od podstaw. </w:t>
      </w:r>
    </w:p>
    <w:p w14:paraId="7FAAF218" w14:textId="56A444C8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II – Wzorzec – forma wsparcia będzie obejmowała szkolenie teoretyczne oraz praktyczne z zakresu </w:t>
      </w:r>
      <w:r w:rsidR="004B4C1D"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języka Java</w:t>
      </w:r>
      <w:r w:rsidRPr="001065E7">
        <w:rPr>
          <w:rFonts w:ascii="Times New Roman" w:hAnsi="Times New Roman" w:cs="Times New Roman"/>
          <w:sz w:val="24"/>
          <w:szCs w:val="24"/>
        </w:rPr>
        <w:t>.</w:t>
      </w:r>
    </w:p>
    <w:p w14:paraId="5C16882A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Minimalny zakres efektów uczenia się, w obszarze wiedzy i umiejętności, który mają osiągnąć uczestnicy / uczestniczki szkolenia obejmuje następujące zagadnienia:</w:t>
      </w:r>
    </w:p>
    <w:p w14:paraId="1DAFBD3E" w14:textId="4B2DA6AD" w:rsidR="004B4C1D" w:rsidRPr="001065E7" w:rsidRDefault="004B4C1D" w:rsidP="001065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0561024"/>
      <w:r w:rsidRPr="001065E7">
        <w:rPr>
          <w:rFonts w:ascii="Times New Roman" w:hAnsi="Times New Roman" w:cs="Times New Roman"/>
          <w:sz w:val="24"/>
          <w:szCs w:val="24"/>
        </w:rPr>
        <w:t>Komputer i system operacyjny z punktu widzenia programisty (hardware i software, pojęcia: proces, program, aplikacja, zasoby procesu i zasoby systemowe)</w:t>
      </w:r>
    </w:p>
    <w:p w14:paraId="1EA250ED" w14:textId="77777777" w:rsidR="004B4C1D" w:rsidRPr="001065E7" w:rsidRDefault="004B4C1D" w:rsidP="001065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 xml:space="preserve">Świat technologii programistycznych (platformy systemowo-sprzętowe, rodzaje aplikacji: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frontend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backend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aplikacje wsadowe, graficzne, webowe i mobilne; adekwatne technologie, języki i paradygmaty programowania, biblioteki i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frameworki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>)</w:t>
      </w:r>
    </w:p>
    <w:p w14:paraId="26BF9F28" w14:textId="566F3606" w:rsidR="004B4C1D" w:rsidRPr="001065E7" w:rsidRDefault="004B4C1D" w:rsidP="001065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Podstawy programowania w języku Java (platforma Java, czym jest program w języku </w:t>
      </w:r>
      <w:r w:rsidR="006D7CA0" w:rsidRPr="001065E7">
        <w:rPr>
          <w:rFonts w:ascii="Times New Roman" w:hAnsi="Times New Roman" w:cs="Times New Roman"/>
          <w:sz w:val="24"/>
          <w:szCs w:val="24"/>
        </w:rPr>
        <w:t>J</w:t>
      </w:r>
      <w:r w:rsidRPr="001065E7">
        <w:rPr>
          <w:rFonts w:ascii="Times New Roman" w:hAnsi="Times New Roman" w:cs="Times New Roman"/>
          <w:sz w:val="24"/>
          <w:szCs w:val="24"/>
        </w:rPr>
        <w:t xml:space="preserve">ava i jak go uruchomić, struktura projektu: pliki źródłowe i skompilowane, katalogi, pakiety i klasy, proste metody komunikacji z użytkownikiem: standardowe wejście i wyjście, okna dialogowe, zmienne i typy. podstawowe typy danych: liczby całkowite i z ułamkiem, napisy, instrukcje sterujące języka </w:t>
      </w:r>
      <w:r w:rsidR="00094EE3" w:rsidRPr="001065E7">
        <w:rPr>
          <w:rFonts w:ascii="Times New Roman" w:hAnsi="Times New Roman" w:cs="Times New Roman"/>
          <w:sz w:val="24"/>
          <w:szCs w:val="24"/>
        </w:rPr>
        <w:t>J</w:t>
      </w:r>
      <w:r w:rsidRPr="001065E7">
        <w:rPr>
          <w:rFonts w:ascii="Times New Roman" w:hAnsi="Times New Roman" w:cs="Times New Roman"/>
          <w:sz w:val="24"/>
          <w:szCs w:val="24"/>
        </w:rPr>
        <w:t xml:space="preserve">ava: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fo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>, metody)</w:t>
      </w:r>
    </w:p>
    <w:p w14:paraId="3F84A398" w14:textId="06A135AA" w:rsidR="004B4C1D" w:rsidRPr="001065E7" w:rsidRDefault="004B4C1D" w:rsidP="001065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Podstawowe techniki programistyczne (tworzenie sparametryzowanych funkcji i procedur, pisanie pętli i prostych algorytmów, wydzielanie powtarzających się fragmentów i schematów; podstawy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refaktoryzacji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>)</w:t>
      </w:r>
    </w:p>
    <w:p w14:paraId="28C3703C" w14:textId="4D8487F5" w:rsidR="004B4C1D" w:rsidRPr="001065E7" w:rsidRDefault="004B4C1D" w:rsidP="001065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Środowisko programisty (narzędzia do edycji kodu: prosty edytor i konsola vs zaawansowane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, środowisko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netbeans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 i inne środowiska programistyczne dla </w:t>
      </w:r>
      <w:r w:rsidR="00094EE3" w:rsidRPr="001065E7">
        <w:rPr>
          <w:rFonts w:ascii="Times New Roman" w:hAnsi="Times New Roman" w:cs="Times New Roman"/>
          <w:sz w:val="24"/>
          <w:szCs w:val="24"/>
        </w:rPr>
        <w:t>J</w:t>
      </w:r>
      <w:r w:rsidRPr="001065E7">
        <w:rPr>
          <w:rFonts w:ascii="Times New Roman" w:hAnsi="Times New Roman" w:cs="Times New Roman"/>
          <w:sz w:val="24"/>
          <w:szCs w:val="24"/>
        </w:rPr>
        <w:t xml:space="preserve">avy, systemy kontroli wersji i możliwości współdzielenia kodu, system git, narzędzia do budowania projektów, w szczególności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maven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>)</w:t>
      </w:r>
    </w:p>
    <w:p w14:paraId="083F7EE9" w14:textId="45F17A91" w:rsidR="004B4C1D" w:rsidRPr="001065E7" w:rsidRDefault="004B4C1D" w:rsidP="001065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Programowanie obiektowe w Javie (struktura pamięci maszyny wirtualnej </w:t>
      </w:r>
      <w:r w:rsidR="00094EE3" w:rsidRPr="001065E7">
        <w:rPr>
          <w:rFonts w:ascii="Times New Roman" w:hAnsi="Times New Roman" w:cs="Times New Roman"/>
          <w:sz w:val="24"/>
          <w:szCs w:val="24"/>
        </w:rPr>
        <w:t>J</w:t>
      </w:r>
      <w:r w:rsidRPr="001065E7">
        <w:rPr>
          <w:rFonts w:ascii="Times New Roman" w:hAnsi="Times New Roman" w:cs="Times New Roman"/>
          <w:sz w:val="24"/>
          <w:szCs w:val="24"/>
        </w:rPr>
        <w:t xml:space="preserve">avy; stos i sterta, referencje i obiekty. jak działa przypisanie i przekazywanie argumentów do metod, dziedziczenie klas i nadpisywanie metod, polimorfizm, interfejsy i klasy abstrakcyjne, wyjątki w języku </w:t>
      </w:r>
      <w:r w:rsidR="00094EE3" w:rsidRPr="001065E7">
        <w:rPr>
          <w:rFonts w:ascii="Times New Roman" w:hAnsi="Times New Roman" w:cs="Times New Roman"/>
          <w:sz w:val="24"/>
          <w:szCs w:val="24"/>
        </w:rPr>
        <w:t>J</w:t>
      </w:r>
      <w:r w:rsidRPr="001065E7">
        <w:rPr>
          <w:rFonts w:ascii="Times New Roman" w:hAnsi="Times New Roman" w:cs="Times New Roman"/>
          <w:sz w:val="24"/>
          <w:szCs w:val="24"/>
        </w:rPr>
        <w:t>ava)</w:t>
      </w:r>
    </w:p>
    <w:bookmarkEnd w:id="4"/>
    <w:p w14:paraId="467610DB" w14:textId="428876B9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Uczniowie/uczennice powinni nabyć kompetencje cyfrowe.</w:t>
      </w:r>
    </w:p>
    <w:p w14:paraId="3A718E6E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III – Ocena – przeprowadzenie weryfikacji na podstawie opracowanych kryteriów oceny po zakończeniu wsparcia udzielanego danej osobie – weryfikacja będzie się odbywała z wykorzystaniem: testów wiedzy, zadań praktycznych, projektów etc. Za przygotowanie odpowiednich narzędzi ewaluacji (wzorów testów pisemnych czy praktycznych, egzaminów, rozmów, karty obserwacji itp.), przygotowanie skali oceniania oraz przeprowadzenie oceny jest odpowiedzialny Wykonawca.</w:t>
      </w:r>
    </w:p>
    <w:p w14:paraId="3171E8E1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Ocena musi mieć charakter indywidualny i imienny tj. umożliwiać weryfikację nabycia kompetencji u każdej osoby biorącej udział w szkoleniu. Wykonawca jest zobowiązany do </w:t>
      </w:r>
      <w:r w:rsidRPr="001065E7">
        <w:rPr>
          <w:rFonts w:ascii="Times New Roman" w:hAnsi="Times New Roman" w:cs="Times New Roman"/>
          <w:sz w:val="24"/>
          <w:szCs w:val="24"/>
        </w:rPr>
        <w:lastRenderedPageBreak/>
        <w:t>zebrania i następnie dostarczenia do Zamawiającego odpowiedniej dokumentacji potwierdzającej przeprowadzenie procesu np. wypełnionych (imiennych) testów wiedzy czy testów praktycznych, zadań praktycznych, projektów etc.</w:t>
      </w:r>
    </w:p>
    <w:p w14:paraId="79FFCE2F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osobie. Za przygotowanie porównania (np. protokołu w formie tabeli z osiągniętymi wynikami przez każdą z osób biorącą udział w szkoleniu) jest odpowiedzialny Wykonawca. Osoby, które osiągną min.60% wynik otrzymają zaświadczenie potwierdzające nabycie kompetencji wraz z liczbą zrealizowanych godzin, programem szkolenia i opisem osiągniętych efektów uczenia się, wydane przez Wykonawcę. Pozostałe osoby otrzymają zaświadczenie potwierdzające udział w szkoleniu wydane przez Wykonawcę.</w:t>
      </w:r>
    </w:p>
    <w:p w14:paraId="6595E818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5C6D9" w14:textId="77777777" w:rsidR="006D0CB1" w:rsidRPr="001065E7" w:rsidRDefault="006D0CB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 ramach realizacji szkolenia Wykonawca zobowiązany jest do:</w:t>
      </w:r>
    </w:p>
    <w:p w14:paraId="69DA3C69" w14:textId="77777777" w:rsidR="006D0CB1" w:rsidRPr="001065E7" w:rsidRDefault="006D0CB1" w:rsidP="001065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Przed realizacją usługi - przygotowania i przekazania w wersji elektronicznej do Zamawiającego programu zajęć i harmonogramu zajęć (terminy w harmonogramie do ustalenia z Zamawiającym)</w:t>
      </w:r>
    </w:p>
    <w:p w14:paraId="744C7038" w14:textId="77777777" w:rsidR="006D0CB1" w:rsidRPr="001065E7" w:rsidRDefault="006D0CB1" w:rsidP="001065E7">
      <w:pPr>
        <w:pStyle w:val="Akapitzlist"/>
        <w:numPr>
          <w:ilvl w:val="1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 uwzględnia minimum: tytuł szkolenia, liczbę godzin, wykładowcę, datę i miejsce realizacji szkolenia, cele szkolenia, efekty i wskaźniki pomiaru efektów, kryteria oceny, tematykę zajęć wraz z liczbą godzin szkolenia z danego tematu.</w:t>
      </w:r>
    </w:p>
    <w:p w14:paraId="3379F9A6" w14:textId="77777777" w:rsidR="006D0CB1" w:rsidRPr="001065E7" w:rsidRDefault="006D0CB1" w:rsidP="001065E7">
      <w:pPr>
        <w:pStyle w:val="Akapitzlist"/>
        <w:numPr>
          <w:ilvl w:val="1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 uwzględnia minimum: termin i miejsce realizacji szkolenia, tytuł szkolenia, wykładowcę i godziny realizacji szkolenia.</w:t>
      </w:r>
    </w:p>
    <w:p w14:paraId="696B1EF5" w14:textId="77777777" w:rsidR="006D0CB1" w:rsidRPr="001065E7" w:rsidRDefault="006D0CB1" w:rsidP="001065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Zapewnienia materiałów szkoleniowych zawierających cały zakres tematyczny, które przejdą w posiadanie uczestnika.</w:t>
      </w:r>
    </w:p>
    <w:p w14:paraId="4D8F8C0C" w14:textId="77777777" w:rsidR="006D0CB1" w:rsidRPr="001065E7" w:rsidRDefault="006D0CB1" w:rsidP="001065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Prowadzenia dziennika zajęć (wg wzoru Zamawiającego), w tym list obecności.</w:t>
      </w:r>
    </w:p>
    <w:p w14:paraId="16FC898B" w14:textId="77777777" w:rsidR="006D0CB1" w:rsidRPr="001065E7" w:rsidRDefault="006D0CB1" w:rsidP="001065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Zorganizowania i przeprowadzenia weryfikacji nabycia kompetencji uczniów / uczennic (zgodnie z opisem powyżej).</w:t>
      </w:r>
    </w:p>
    <w:p w14:paraId="71356386" w14:textId="77777777" w:rsidR="006D0CB1" w:rsidRPr="001065E7" w:rsidRDefault="006D0CB1" w:rsidP="001065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Wydanie zaświadczenia potwierdzającego nabycie kompetencji (jeżeli dotyczy) lub zaświadczenie potwierdzające udział w szkoleniu.</w:t>
      </w:r>
    </w:p>
    <w:p w14:paraId="2837F734" w14:textId="77777777" w:rsidR="006D0CB1" w:rsidRPr="001065E7" w:rsidRDefault="006D0CB1" w:rsidP="001065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 xml:space="preserve">Dostarczenia po zakończeniu realizacji usługi oryginałów następujących dokumentów </w:t>
      </w:r>
    </w:p>
    <w:p w14:paraId="0613528C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programu zajęć,</w:t>
      </w:r>
    </w:p>
    <w:p w14:paraId="2E52715E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harmonogramu zajęć,</w:t>
      </w:r>
    </w:p>
    <w:p w14:paraId="2BD3F8F1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dziennika zajęć zawierającego listę obecności, wymiar godzin i tematy zajęć</w:t>
      </w:r>
    </w:p>
    <w:p w14:paraId="7E020E90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edukacyjnych,</w:t>
      </w:r>
    </w:p>
    <w:p w14:paraId="2FF5A26D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materiałów szkoleniowych, zawierających cały zakres tematyczny</w:t>
      </w:r>
    </w:p>
    <w:p w14:paraId="7D64E9AA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oświadczeń uczestnika o otrzymaniu materiałów szkoleniowych,</w:t>
      </w:r>
    </w:p>
    <w:p w14:paraId="23651632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narzędzi potwierdzających przeprowadzenie weryfikacji nabycia kompetencji (III etap weryfikacji nabywania kompetencji) tj. wypełnionych (imiennych) testów wiedzy czy testów praktycznych, zadań praktycznych, projektów etc.</w:t>
      </w:r>
    </w:p>
    <w:p w14:paraId="78114451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zestawienia porównanie uzyskanych wyników (np. w formie protokołu),</w:t>
      </w:r>
    </w:p>
    <w:p w14:paraId="4976D48E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zaświadczeń dla uczestników,</w:t>
      </w:r>
    </w:p>
    <w:p w14:paraId="6EC5329C" w14:textId="77777777" w:rsidR="006D0CB1" w:rsidRPr="001065E7" w:rsidRDefault="006D0CB1" w:rsidP="001065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innych dokumentów związanych z realizacją usługi. </w:t>
      </w:r>
    </w:p>
    <w:p w14:paraId="53286D5F" w14:textId="77777777" w:rsidR="002342D1" w:rsidRPr="001065E7" w:rsidRDefault="002342D1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7E0E2" w14:textId="7532DF0D" w:rsidR="00A56E79" w:rsidRPr="001065E7" w:rsidRDefault="00A56E79" w:rsidP="001065E7">
      <w:pPr>
        <w:pStyle w:val="Nagwek1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Część </w:t>
      </w:r>
      <w:r w:rsidR="00E06E72" w:rsidRPr="001065E7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53BA5E84" w14:textId="488A492B" w:rsidR="001E51D0" w:rsidRPr="001065E7" w:rsidRDefault="001E51D0" w:rsidP="001065E7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Szkolenie wstępne Programista </w:t>
      </w:r>
      <w:proofErr w:type="spellStart"/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backend</w:t>
      </w:r>
      <w:proofErr w:type="spellEnd"/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- Java</w:t>
      </w:r>
    </w:p>
    <w:p w14:paraId="2FC8CF5C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Miejsce realizacji:</w:t>
      </w:r>
      <w:r w:rsidRPr="001065E7">
        <w:rPr>
          <w:rFonts w:ascii="Times New Roman" w:hAnsi="Times New Roman" w:cs="Times New Roman"/>
          <w:sz w:val="24"/>
          <w:szCs w:val="24"/>
        </w:rPr>
        <w:t xml:space="preserve"> m. Łódź, w salach Centrum Kształcenia Zawodowego i Ustawicznego</w:t>
      </w:r>
      <w:r w:rsidRPr="00106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C7DB5B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14:paraId="1F371138" w14:textId="61A1FE1C" w:rsidR="001E51D0" w:rsidRPr="001065E7" w:rsidRDefault="001E51D0" w:rsidP="001065E7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Przeprowadzenie szkolenia z tematu Programista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backend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 - Java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dla uczniów / uczennic kierunku technik programista </w:t>
      </w:r>
      <w:r w:rsidRPr="001065E7">
        <w:rPr>
          <w:rFonts w:ascii="Times New Roman" w:hAnsi="Times New Roman" w:cs="Times New Roman"/>
          <w:sz w:val="24"/>
          <w:szCs w:val="24"/>
        </w:rPr>
        <w:t xml:space="preserve">kształcących się w Centrum Kształcenia Zawodowego i Ustawicznego w Łodzi. Przewidywana liczba uczestników/uczestniczek – 10 osób. Zamawiający przewiduje realizację 1 grupy szkoleniowej (średnio 10 osób/grupę), 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każda grupa ma zrealizować 50 godzin/grupę, czyli łącznie 50 godzin. </w:t>
      </w:r>
    </w:p>
    <w:p w14:paraId="1E9C5F0C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Przez godzinę zajęć należy rozumieć 60 minut – w tym 45 minut zajęć oraz 15 minut przerwy, długość przerw może być ustalana w sposób elastyczny. Liczba godzin szkolenia w trakcie jednego dnia nie może być większa niż 8 godzin. </w:t>
      </w:r>
    </w:p>
    <w:p w14:paraId="6FF710B2" w14:textId="030F2651" w:rsidR="001E51D0" w:rsidRPr="001065E7" w:rsidRDefault="001E51D0" w:rsidP="001065E7">
      <w:pPr>
        <w:pStyle w:val="NormalnyWeb"/>
        <w:spacing w:before="0" w:beforeAutospacing="0" w:after="0" w:afterAutospacing="0" w:line="360" w:lineRule="auto"/>
        <w:jc w:val="both"/>
      </w:pPr>
      <w:r w:rsidRPr="001065E7">
        <w:rPr>
          <w:u w:val="single"/>
        </w:rPr>
        <w:lastRenderedPageBreak/>
        <w:t>Termin realizacji:</w:t>
      </w:r>
      <w:r w:rsidRPr="001065E7">
        <w:t xml:space="preserve"> Termin realizacji zajęć dla wszystkich grup to </w:t>
      </w:r>
      <w:r w:rsidR="00C42327" w:rsidRPr="001065E7">
        <w:t>5 miesięcy od dnia  zawarcia umowy</w:t>
      </w:r>
      <w:r w:rsidRPr="001065E7">
        <w:t xml:space="preserve">, realizacja w dniach w dniach poniedziałek – piątek, w przedziale godzin 13.00-18.00 lub / oraz w soboty w przedziale godzin 8.00-17.00, przy czym harmonogram zajęć musi zostać ustalony z Zamawiającym ze względu na konieczność dopasowania do planu zajęć uczniów/uczennic. Zamawiający przewiduje ewentualną możliwość realizacji zajęć w dniach poniedziałek-piątek w godzinach 8.00-17.00 w dni wolne od zajęć dydaktycznych (np. w ferie zimowe). </w:t>
      </w:r>
    </w:p>
    <w:p w14:paraId="7448657C" w14:textId="77777777" w:rsidR="001E51D0" w:rsidRPr="001065E7" w:rsidRDefault="001E51D0" w:rsidP="001065E7">
      <w:pPr>
        <w:pStyle w:val="NormalnyWeb"/>
        <w:spacing w:before="0" w:beforeAutospacing="0" w:after="0" w:afterAutospacing="0" w:line="360" w:lineRule="auto"/>
        <w:jc w:val="both"/>
      </w:pPr>
    </w:p>
    <w:p w14:paraId="186A4ABF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Celem zajęć jest nabycie kompetencji. Wykonawca jest zobowiązany do weryfikacji nabycia kompetencji uczniów / uczennic w oparciu o jednolite kryteria wypracowane na poziomie krajowym zgodnie z Wytycznymi Ministra Infrastruktury i Rozwoju w zakresie monitorowania postępu rzeczowego realizacji programów operacyjnych na lata 2014 – 2020 w ramach następujących 4 etapów weryfikacji kompetencji:</w:t>
      </w:r>
    </w:p>
    <w:p w14:paraId="40C24F3D" w14:textId="7786A6A6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 – Zakres – grupa docelowa uczniów / uczennic Centrum Kształcenia Zawodowego i Ustawicznego w Łodzi z kierunku technik programista weźmie udział w szkoleniu </w:t>
      </w:r>
      <w:r w:rsidR="003F5E79" w:rsidRPr="001065E7">
        <w:rPr>
          <w:rFonts w:ascii="Times New Roman" w:hAnsi="Times New Roman" w:cs="Times New Roman"/>
          <w:sz w:val="24"/>
          <w:szCs w:val="24"/>
        </w:rPr>
        <w:t xml:space="preserve">Programista </w:t>
      </w:r>
      <w:proofErr w:type="spellStart"/>
      <w:r w:rsidR="003F5E79" w:rsidRPr="001065E7">
        <w:rPr>
          <w:rFonts w:ascii="Times New Roman" w:hAnsi="Times New Roman" w:cs="Times New Roman"/>
          <w:sz w:val="24"/>
          <w:szCs w:val="24"/>
        </w:rPr>
        <w:t>backend</w:t>
      </w:r>
      <w:proofErr w:type="spellEnd"/>
      <w:r w:rsidR="003F5E79" w:rsidRPr="001065E7">
        <w:rPr>
          <w:rFonts w:ascii="Times New Roman" w:hAnsi="Times New Roman" w:cs="Times New Roman"/>
          <w:sz w:val="24"/>
          <w:szCs w:val="24"/>
        </w:rPr>
        <w:t xml:space="preserve"> - </w:t>
      </w:r>
      <w:r w:rsidRPr="001065E7">
        <w:rPr>
          <w:rFonts w:ascii="Times New Roman" w:hAnsi="Times New Roman" w:cs="Times New Roman"/>
          <w:sz w:val="24"/>
          <w:szCs w:val="24"/>
        </w:rPr>
        <w:t xml:space="preserve"> Java (50 godzin/grupę). Celem szkolenia jest </w:t>
      </w:r>
      <w:r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wzrost i/lub umiejętności uczestników / uczestniczek nt. </w:t>
      </w:r>
      <w:r w:rsidR="003F5E79"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zasad poprawnego programowania w Języku Java, w tym tworzenia kompletnych projektów w tym języku.</w:t>
      </w:r>
    </w:p>
    <w:p w14:paraId="7966A66E" w14:textId="53CCA1AB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II – Wzorzec – forma wsparcia będzie obejmowała szkolenie teoretyczne oraz praktyczne z zakresu </w:t>
      </w:r>
      <w:r w:rsidR="003F5E79" w:rsidRPr="001065E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programowania w Języku Java, w tym tworzenia kompletnych projektów w tym języku.</w:t>
      </w:r>
    </w:p>
    <w:p w14:paraId="720BD0E7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Minimalny zakres efektów uczenia się, w obszarze wiedzy i umiejętności, który mają osiągnąć uczestnicy / uczestniczki szkolenia obejmuje następujące zagadnienia:</w:t>
      </w:r>
    </w:p>
    <w:p w14:paraId="6AB0DB93" w14:textId="6ED1A1C9" w:rsidR="003F5E79" w:rsidRPr="001065E7" w:rsidRDefault="003F5E79" w:rsidP="001065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562025"/>
      <w:proofErr w:type="spellStart"/>
      <w:r w:rsidRPr="001065E7">
        <w:rPr>
          <w:rFonts w:ascii="Times New Roman" w:hAnsi="Times New Roman" w:cs="Times New Roman"/>
          <w:sz w:val="24"/>
          <w:szCs w:val="24"/>
        </w:rPr>
        <w:t>Maven</w:t>
      </w:r>
      <w:proofErr w:type="spellEnd"/>
      <w:r w:rsidRPr="001065E7">
        <w:rPr>
          <w:rFonts w:ascii="Times New Roman" w:hAnsi="Times New Roman" w:cs="Times New Roman"/>
          <w:sz w:val="24"/>
          <w:szCs w:val="24"/>
        </w:rPr>
        <w:t xml:space="preserve"> i zależności między projektami</w:t>
      </w:r>
    </w:p>
    <w:p w14:paraId="1DE49568" w14:textId="34057CE0" w:rsidR="003F5E79" w:rsidRPr="001065E7" w:rsidRDefault="003F5E79" w:rsidP="001065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Tworzenie aplikacji webowych na platformie </w:t>
      </w:r>
      <w:proofErr w:type="spellStart"/>
      <w:r w:rsidRPr="001065E7">
        <w:rPr>
          <w:rFonts w:ascii="Times New Roman" w:hAnsi="Times New Roman" w:cs="Times New Roman"/>
          <w:sz w:val="24"/>
          <w:szCs w:val="24"/>
        </w:rPr>
        <w:t>Java+Spring</w:t>
      </w:r>
      <w:proofErr w:type="spellEnd"/>
    </w:p>
    <w:p w14:paraId="65448C0C" w14:textId="0695B729" w:rsidR="003F5E79" w:rsidRPr="001065E7" w:rsidRDefault="003F5E79" w:rsidP="001065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Baza danych w aplikacji webowej</w:t>
      </w:r>
    </w:p>
    <w:p w14:paraId="3F5E2A56" w14:textId="57B02945" w:rsidR="003F5E79" w:rsidRPr="001065E7" w:rsidRDefault="003F5E79" w:rsidP="001065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Testy i kontrola jakości kodu</w:t>
      </w:r>
    </w:p>
    <w:p w14:paraId="602CA150" w14:textId="6FD8F67A" w:rsidR="003F5E79" w:rsidRPr="001065E7" w:rsidRDefault="003F5E79" w:rsidP="001065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Java – elementy zaawansowane</w:t>
      </w:r>
    </w:p>
    <w:p w14:paraId="62BEAAE9" w14:textId="6E17B884" w:rsidR="003F5E79" w:rsidRPr="001065E7" w:rsidRDefault="003F5E79" w:rsidP="001065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Wybrane elementy Java EE</w:t>
      </w:r>
    </w:p>
    <w:bookmarkEnd w:id="5"/>
    <w:p w14:paraId="12EAA40C" w14:textId="32494162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Uczniowie/uczennice powinni nabyć kompetencje cyfrowe.</w:t>
      </w:r>
    </w:p>
    <w:p w14:paraId="4EA41F39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III – Ocena – przeprowadzenie weryfikacji na podstawie opracowanych kryteriów oceny po zakończeniu wsparcia udzielanego danej osobie – weryfikacja będzie się odbywała z wykorzystaniem: testów wiedzy, zadań praktycznych, projektów etc. Za przygotowanie odpowiednich narzędzi ewaluacji (wzorów testów pisemnych czy praktycznych, egzaminów, rozmów, karty obserwacji itp.), przygotowanie skali oceniania oraz przeprowadzenie oceny jest odpowiedzialny Wykonawca.</w:t>
      </w:r>
    </w:p>
    <w:p w14:paraId="094EB6C3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Ocena musi mieć charakter indywidualny i imienny tj. umożliwiać weryfikację nabycia kompetencji u każdej osoby biorącej udział w szkoleniu. Wykonawca jest zobowiązany do zebrania i następnie dostarczenia do Zamawiającego odpowiedniej dokumentacji potwierdzającej przeprowadzenie procesu np. wypełnionych (imiennych) testów wiedzy czy testów praktycznych, zadań praktycznych, projektów etc.</w:t>
      </w:r>
    </w:p>
    <w:p w14:paraId="2BC5FD48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osobie. Za przygotowanie porównania (np. protokołu w formie tabeli z osiągniętymi wynikami przez każdą z osób biorącą udział w szkoleniu) jest odpowiedzialny Wykonawca. Osoby, które osiągną min.60% wynik otrzymają zaświadczenie potwierdzające nabycie kompetencji wraz z liczbą zrealizowanych godzin, programem szkolenia i opisem osiągniętych efektów uczenia się, wydane przez Wykonawcę. Pozostałe osoby otrzymają zaświadczenie potwierdzające udział w szkoleniu wydane przez Wykonawcę.</w:t>
      </w:r>
    </w:p>
    <w:p w14:paraId="65926D99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37A7F" w14:textId="77777777" w:rsidR="001E51D0" w:rsidRPr="001065E7" w:rsidRDefault="001E51D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 ramach realizacji szkolenia Wykonawca zobowiązany jest do:</w:t>
      </w:r>
    </w:p>
    <w:p w14:paraId="77FF33E6" w14:textId="77777777" w:rsidR="001E51D0" w:rsidRPr="001065E7" w:rsidRDefault="001E51D0" w:rsidP="001065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Przed realizacją usługi - przygotowania i przekazania w wersji elektronicznej do Zamawiającego programu zajęć i harmonogramu zajęć (terminy w harmonogramie do ustalenia z Zamawiającym)</w:t>
      </w:r>
    </w:p>
    <w:p w14:paraId="1476EFA0" w14:textId="77777777" w:rsidR="001E51D0" w:rsidRPr="001065E7" w:rsidRDefault="001E51D0" w:rsidP="001065E7">
      <w:pPr>
        <w:pStyle w:val="Akapitzlist"/>
        <w:numPr>
          <w:ilvl w:val="1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Program uwzględnia minimum: tytuł szkolenia, liczbę godzin, wykładowcę, datę i miejsce realizacji szkolenia, cele szkolenia, efekty i wskaźniki pomiaru efektów, kryteria oceny, tematykę zajęć wraz z liczbą godzin szkolenia z danego tematu.</w:t>
      </w:r>
    </w:p>
    <w:p w14:paraId="31D38459" w14:textId="77777777" w:rsidR="001E51D0" w:rsidRPr="001065E7" w:rsidRDefault="001E51D0" w:rsidP="001065E7">
      <w:pPr>
        <w:pStyle w:val="Akapitzlist"/>
        <w:numPr>
          <w:ilvl w:val="1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 uwzględnia minimum: termin i miejsce realizacji szkolenia, tytuł szkolenia, wykładowcę i godziny realizacji szkolenia.</w:t>
      </w:r>
    </w:p>
    <w:p w14:paraId="1A891F27" w14:textId="77777777" w:rsidR="001E51D0" w:rsidRPr="001065E7" w:rsidRDefault="001E51D0" w:rsidP="001065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Zapewnienia materiałów szkoleniowych zawierających cały zakres tematyczny, które przejdą w posiadanie uczestnika.</w:t>
      </w:r>
    </w:p>
    <w:p w14:paraId="197CE653" w14:textId="77777777" w:rsidR="001E51D0" w:rsidRPr="001065E7" w:rsidRDefault="001E51D0" w:rsidP="001065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Prowadzenia dziennika zajęć (wg wzoru Zamawiającego), w tym list obecności.</w:t>
      </w:r>
    </w:p>
    <w:p w14:paraId="679CB8BF" w14:textId="77777777" w:rsidR="001E51D0" w:rsidRPr="001065E7" w:rsidRDefault="001E51D0" w:rsidP="001065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Zorganizowania i przeprowadzenia weryfikacji nabycia kompetencji uczniów / uczennic (zgodnie z opisem powyżej).</w:t>
      </w:r>
    </w:p>
    <w:p w14:paraId="026852E1" w14:textId="77777777" w:rsidR="001E51D0" w:rsidRPr="001065E7" w:rsidRDefault="001E51D0" w:rsidP="001065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Wydanie zaświadczenia potwierdzającego nabycie kompetencji (jeżeli dotyczy) lub zaświadczenie potwierdzające udział w szkoleniu.</w:t>
      </w:r>
    </w:p>
    <w:p w14:paraId="77402CE5" w14:textId="77777777" w:rsidR="001E51D0" w:rsidRPr="001065E7" w:rsidRDefault="001E51D0" w:rsidP="001065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Dostarczenia po zakończeniu realizacji usługi oryginałów następujących dokumentów </w:t>
      </w:r>
    </w:p>
    <w:p w14:paraId="74073F02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programu zajęć,</w:t>
      </w:r>
    </w:p>
    <w:p w14:paraId="55091D32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harmonogramu zajęć,</w:t>
      </w:r>
    </w:p>
    <w:p w14:paraId="59B1EF8A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dziennika zajęć zawierającego listę obecności, wymiar godzin i tematy zajęć</w:t>
      </w:r>
    </w:p>
    <w:p w14:paraId="1A3F5BF3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edukacyjnych,</w:t>
      </w:r>
    </w:p>
    <w:p w14:paraId="0BB73273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materiałów szkoleniowych, zawierających cały zakres tematyczny</w:t>
      </w:r>
    </w:p>
    <w:p w14:paraId="0E172FF6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oświadczeń uczestnika o otrzymaniu materiałów szkoleniowych,</w:t>
      </w:r>
    </w:p>
    <w:p w14:paraId="2A979D1A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narzędzi potwierdzających przeprowadzenie weryfikacji nabycia kompetencji (III etap weryfikacji nabywania kompetencji) tj. wypełnionych (imiennych) testów wiedzy czy testów praktycznych, zadań praktycznych, projektów etc.</w:t>
      </w:r>
    </w:p>
    <w:p w14:paraId="1572B2C8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zestawienia porównanie uzyskanych wyników (np. w formie protokołu),</w:t>
      </w:r>
    </w:p>
    <w:p w14:paraId="6C416F4E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zaświadczeń dla uczestników,</w:t>
      </w:r>
    </w:p>
    <w:p w14:paraId="2557FC92" w14:textId="77777777" w:rsidR="001E51D0" w:rsidRPr="001065E7" w:rsidRDefault="001E51D0" w:rsidP="001065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innych dokumentów związanych z realizacją usługi. </w:t>
      </w:r>
    </w:p>
    <w:p w14:paraId="1AC9B37D" w14:textId="77777777" w:rsidR="00911B60" w:rsidRPr="001065E7" w:rsidRDefault="00911B6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22587" w14:textId="5C9AEE1F" w:rsidR="00A56E79" w:rsidRPr="001065E7" w:rsidRDefault="00A56E79" w:rsidP="001065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sz w:val="24"/>
          <w:szCs w:val="24"/>
        </w:rPr>
        <w:t xml:space="preserve">Cześć </w:t>
      </w:r>
      <w:r w:rsidR="00E06E72" w:rsidRPr="001065E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AD93FD8" w14:textId="32874157" w:rsidR="001D0A85" w:rsidRPr="001065E7" w:rsidRDefault="001D0A85" w:rsidP="001065E7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1065E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Szkolenie programowanie aplikacji mobilnych (iOS lub Android)</w:t>
      </w:r>
    </w:p>
    <w:p w14:paraId="5B732F63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lastRenderedPageBreak/>
        <w:t>Miejsce realizacji:</w:t>
      </w:r>
      <w:r w:rsidRPr="001065E7">
        <w:rPr>
          <w:rFonts w:ascii="Times New Roman" w:hAnsi="Times New Roman" w:cs="Times New Roman"/>
          <w:sz w:val="24"/>
          <w:szCs w:val="24"/>
        </w:rPr>
        <w:t xml:space="preserve"> m. Łódź, w salach Centrum Kształcenia Zawodowego i Ustawicznego</w:t>
      </w:r>
      <w:r w:rsidRPr="00106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EDD4B6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5E7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14:paraId="7B062B98" w14:textId="28CE7675" w:rsidR="001D0A85" w:rsidRPr="001065E7" w:rsidRDefault="001D0A85" w:rsidP="001065E7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Przeprowadzenie szkolenia z tematu programowanie aplikacji mobilnych (iOS lub Android) dla uczniów / uczennic kierunku technik programista kształcących się w Centrum Kształcenia Zawodowego i Ustawicznego w Łodzi. Przewidywana liczba uczestników/uczestniczek – 10 osób. Zamawiający przewiduje realizację 1 grupy szkoleniowej (średnio 10 osób/grupę), </w:t>
      </w:r>
      <w:r w:rsidRPr="001065E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każda grupa ma zrealizować 60 godzin/grupę, czyli łącznie 60 godzin.</w:t>
      </w:r>
    </w:p>
    <w:p w14:paraId="36C3728F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Przez godzinę zajęć należy rozumieć 60 minut – w tym 45 minut zajęć oraz 15 minut przerwy, długość przerw może być ustalana w sposób elastyczny. Liczba godzin szkolenia w trakcie jednego dnia nie może być większa niż 8 godzin. </w:t>
      </w:r>
    </w:p>
    <w:p w14:paraId="030EBA09" w14:textId="149E1011" w:rsidR="001D0A85" w:rsidRPr="001065E7" w:rsidRDefault="001D0A85" w:rsidP="001065E7">
      <w:pPr>
        <w:pStyle w:val="NormalnyWeb"/>
        <w:spacing w:before="0" w:beforeAutospacing="0" w:after="0" w:afterAutospacing="0" w:line="360" w:lineRule="auto"/>
        <w:jc w:val="both"/>
      </w:pPr>
      <w:r w:rsidRPr="001065E7">
        <w:rPr>
          <w:u w:val="single"/>
        </w:rPr>
        <w:t>Termin realizacji:</w:t>
      </w:r>
      <w:r w:rsidRPr="001065E7">
        <w:t xml:space="preserve"> Termin realizacji zajęć dla wszystkich grup to </w:t>
      </w:r>
      <w:r w:rsidR="00C42327" w:rsidRPr="001065E7">
        <w:t>5 miesięcy od dnia  zawarcia umowy</w:t>
      </w:r>
      <w:r w:rsidRPr="001065E7">
        <w:t xml:space="preserve">, realizacja w dniach w dniach poniedziałek – piątek, w przedziale godzin 13.00-18.00 lub / oraz w soboty w przedziale godzin 8.00-17.00, przy czym harmonogram zajęć musi zostać ustalony z Zamawiającym ze względu na konieczność dopasowania do planu zajęć uczniów/uczennic. Zamawiający przewiduje ewentualną możliwość realizacji zajęć w dniach poniedziałek-piątek w godzinach 8.00-17.00 w dni wolne od zajęć dydaktycznych (np. w ferie zimowe). </w:t>
      </w:r>
    </w:p>
    <w:p w14:paraId="670395D4" w14:textId="77777777" w:rsidR="001D0A85" w:rsidRPr="001065E7" w:rsidRDefault="001D0A85" w:rsidP="001065E7">
      <w:pPr>
        <w:pStyle w:val="NormalnyWeb"/>
        <w:spacing w:before="0" w:beforeAutospacing="0" w:after="0" w:afterAutospacing="0" w:line="360" w:lineRule="auto"/>
        <w:jc w:val="both"/>
      </w:pPr>
    </w:p>
    <w:p w14:paraId="0F97C674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Celem zajęć jest nabycie kompetencji. Wykonawca jest zobowiązany do weryfikacji nabycia kompetencji uczniów / uczennic w oparciu o jednolite kryteria wypracowane na poziomie krajowym zgodnie z Wytycznymi Ministra Infrastruktury i Rozwoju w zakresie monitorowania postępu rzeczowego realizacji programów operacyjnych na lata 2014 – 2020 w ramach następujących 4 etapów weryfikacji kompetencji:</w:t>
      </w:r>
    </w:p>
    <w:p w14:paraId="70CEA8A0" w14:textId="39B1D2AB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 – Zakres – grupa docelowa uczniów / uczennic Centrum Kształcenia Zawodowego i Ustawicznego w Łodzi z kierunku technik </w:t>
      </w:r>
      <w:r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>programista weźmie udział w szkoleniu programowanie aplikacji mobilnych (iOS lub Android) (60 godzin</w:t>
      </w:r>
      <w:r w:rsidRPr="001065E7">
        <w:rPr>
          <w:rFonts w:ascii="Times New Roman" w:hAnsi="Times New Roman" w:cs="Times New Roman"/>
          <w:sz w:val="24"/>
          <w:szCs w:val="24"/>
        </w:rPr>
        <w:t xml:space="preserve">/grupę). Celem szkolenia jest </w:t>
      </w:r>
      <w:r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>wzrost i/lub umiejętności uczestników / uczestniczek nt. programowania aplikacji mobilnych na przykładzie wybranego systemu Android lub iOS.</w:t>
      </w:r>
    </w:p>
    <w:p w14:paraId="033A0265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 xml:space="preserve">ETAP II – Wzorzec – forma wsparcia będzie obejmowała szkolenie teoretyczne oraz praktyczne z zakresu </w:t>
      </w:r>
      <w:r w:rsidRPr="001065E7">
        <w:rPr>
          <w:rFonts w:ascii="Times New Roman" w:hAnsi="Times New Roman" w:cs="Times New Roman"/>
          <w:sz w:val="24"/>
          <w:szCs w:val="24"/>
          <w:shd w:val="clear" w:color="auto" w:fill="FFFFFF"/>
        </w:rPr>
        <w:t>programowania aplikacji mobilnych na przykładzie wybranego systemu Android lub iOS.</w:t>
      </w:r>
    </w:p>
    <w:p w14:paraId="7834A127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Minimalny zakres efektów uczenia się, w obszarze wiedzy i umiejętności, który mają osiągnąć uczestnicy / uczestniczki szkolenia obejmuje następujące zagadnienia:</w:t>
      </w:r>
    </w:p>
    <w:p w14:paraId="5FC32570" w14:textId="2CDFF4E5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0564490"/>
      <w:r w:rsidRPr="001065E7">
        <w:rPr>
          <w:rFonts w:ascii="Times New Roman" w:hAnsi="Times New Roman" w:cs="Times New Roman"/>
          <w:sz w:val="24"/>
          <w:szCs w:val="24"/>
        </w:rPr>
        <w:t>Podstawy systemu Android lub iOS</w:t>
      </w:r>
    </w:p>
    <w:p w14:paraId="5C80171F" w14:textId="1844D489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Zasoby aplikacji</w:t>
      </w:r>
    </w:p>
    <w:p w14:paraId="3903ED82" w14:textId="0A79CD22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Projektowanie i implementacja warstwy prezentacji aplikacji.</w:t>
      </w:r>
    </w:p>
    <w:p w14:paraId="66BB679F" w14:textId="15E0AB18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Trwały zapis danych użytkownika.</w:t>
      </w:r>
    </w:p>
    <w:p w14:paraId="3E831EF8" w14:textId="1F3C8239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Wykonywanie długotrwałych operacji w tle.</w:t>
      </w:r>
    </w:p>
    <w:p w14:paraId="4747F2A0" w14:textId="4CB61A7E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Bezpieczeństwo systemu i aplikacji.</w:t>
      </w:r>
    </w:p>
    <w:p w14:paraId="2E33B87F" w14:textId="13BC0438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Komunikacja aplikacji z usługami zewnętrznymi.</w:t>
      </w:r>
    </w:p>
    <w:p w14:paraId="5F6B0A9F" w14:textId="0D7846E1" w:rsidR="001D0A85" w:rsidRPr="001065E7" w:rsidRDefault="001D0A85" w:rsidP="001065E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Utrzymanie kompatybilności ze starszymi urządzeniami.</w:t>
      </w:r>
    </w:p>
    <w:bookmarkEnd w:id="6"/>
    <w:p w14:paraId="01BDAE4B" w14:textId="6BE8DCC9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Uczniowie/uczennice powinni nabyć kompetencje cyfrowe.</w:t>
      </w:r>
    </w:p>
    <w:p w14:paraId="64D41CC1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ETAP III – Ocena – przeprowadzenie weryfikacji na podstawie opracowanych kryteriów oceny po zakończeniu wsparcia udzielanego danej osobie – weryfikacja będzie się odbywała z wykorzystaniem: testów wiedzy, zadań praktycznych, projektów etc. Za przygotowanie odpowiednich narzędzi ewaluacji (wzorów testów pisemnych czy praktycznych, egzaminów, rozmów, karty obserwacji itp.), przygotowanie skali oceniania oraz przeprowadzenie oceny jest odpowiedzialny Wykonawca.</w:t>
      </w:r>
    </w:p>
    <w:p w14:paraId="38600A15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Ocena musi mieć charakter indywidualny i imienny tj. umożliwiać weryfikację nabycia kompetencji u każdej osoby biorącej udział w szkoleniu. Wykonawca jest zobowiązany do zebrania i następnie dostarczenia do Zamawiającego odpowiedniej dokumentacji potwierdzającej przeprowadzenie procesu np. wypełnionych (imiennych) testów wiedzy czy testów praktycznych, zadań praktycznych, projektów etc.</w:t>
      </w:r>
    </w:p>
    <w:p w14:paraId="576F9CAC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ETAP IV – Porównanie – porównanie uzyskanych wyników etapu III (ocena) z przyjętymi wymaganiami (określonymi na etapie II efektami uczenia się) po zakończeniu wsparcia </w:t>
      </w:r>
      <w:r w:rsidRPr="001065E7">
        <w:rPr>
          <w:rFonts w:ascii="Times New Roman" w:hAnsi="Times New Roman" w:cs="Times New Roman"/>
          <w:sz w:val="24"/>
          <w:szCs w:val="24"/>
        </w:rPr>
        <w:lastRenderedPageBreak/>
        <w:t>udzielanego danej osobie. Za przygotowanie porównania (np. protokołu w formie tabeli z osiągniętymi wynikami przez każdą z osób biorącą udział w szkoleniu) jest odpowiedzialny Wykonawca. Osoby, które osiągną min.60% wynik otrzymają zaświadczenie potwierdzające nabycie kompetencji wraz z liczbą zrealizowanych godzin, programem szkolenia i opisem osiągniętych efektów uczenia się, wydane przez Wykonawcę. Pozostałe osoby otrzymają zaświadczenie potwierdzające udział w szkoleniu wydane przez Wykonawcę.</w:t>
      </w:r>
    </w:p>
    <w:p w14:paraId="6FDA528A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D7318" w14:textId="77777777" w:rsidR="001D0A85" w:rsidRPr="001065E7" w:rsidRDefault="001D0A85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 ramach realizacji szkolenia Wykonawca zobowiązany jest do:</w:t>
      </w:r>
    </w:p>
    <w:p w14:paraId="2455160B" w14:textId="77777777" w:rsidR="001D0A85" w:rsidRPr="001065E7" w:rsidRDefault="001D0A85" w:rsidP="001065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Przed realizacją usługi - przygotowania i przekazania w wersji elektronicznej do Zamawiającego programu zajęć i harmonogramu zajęć (terminy w harmonogramie do ustalenia z Zamawiającym)</w:t>
      </w:r>
    </w:p>
    <w:p w14:paraId="6F3B71EB" w14:textId="77777777" w:rsidR="001D0A85" w:rsidRPr="001065E7" w:rsidRDefault="001D0A85" w:rsidP="001065E7">
      <w:pPr>
        <w:pStyle w:val="Akapitzlist"/>
        <w:numPr>
          <w:ilvl w:val="1"/>
          <w:numId w:val="1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 uwzględnia minimum: tytuł szkolenia, liczbę godzin, wykładowcę, datę i miejsce realizacji szkolenia, cele szkolenia, efekty i wskaźniki pomiaru efektów, kryteria oceny, tematykę zajęć wraz z liczbą godzin szkolenia z danego tematu.</w:t>
      </w:r>
    </w:p>
    <w:p w14:paraId="568E40FA" w14:textId="77777777" w:rsidR="001D0A85" w:rsidRPr="001065E7" w:rsidRDefault="001D0A85" w:rsidP="001065E7">
      <w:pPr>
        <w:pStyle w:val="Akapitzlist"/>
        <w:numPr>
          <w:ilvl w:val="1"/>
          <w:numId w:val="1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 uwzględnia minimum: termin i miejsce realizacji szkolenia, tytuł szkolenia, wykładowcę i godziny realizacji szkolenia.</w:t>
      </w:r>
    </w:p>
    <w:p w14:paraId="2A5F935C" w14:textId="77777777" w:rsidR="001D0A85" w:rsidRPr="001065E7" w:rsidRDefault="001D0A85" w:rsidP="001065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Zapewnienia materiałów szkoleniowych zawierających cały zakres tematyczny, które przejdą w posiadanie uczestnika.</w:t>
      </w:r>
    </w:p>
    <w:p w14:paraId="2FA4F069" w14:textId="77777777" w:rsidR="001D0A85" w:rsidRPr="001065E7" w:rsidRDefault="001D0A85" w:rsidP="001065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Prowadzenia dziennika zajęć (wg wzoru Zamawiającego), w tym list obecności.</w:t>
      </w:r>
    </w:p>
    <w:p w14:paraId="65A7CAA1" w14:textId="77777777" w:rsidR="001D0A85" w:rsidRPr="001065E7" w:rsidRDefault="001D0A85" w:rsidP="001065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Zorganizowania i przeprowadzenia weryfikacji nabycia kompetencji uczniów / uczennic (zgodnie z opisem powyżej).</w:t>
      </w:r>
    </w:p>
    <w:p w14:paraId="71155E33" w14:textId="77777777" w:rsidR="001D0A85" w:rsidRPr="001065E7" w:rsidRDefault="001D0A85" w:rsidP="001065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Wydanie zaświadczenia potwierdzającego nabycie kompetencji (jeżeli dotyczy) lub zaświadczenie potwierdzające udział w szkoleniu.</w:t>
      </w:r>
    </w:p>
    <w:p w14:paraId="5BCBB0F4" w14:textId="77777777" w:rsidR="001D0A85" w:rsidRPr="001065E7" w:rsidRDefault="001D0A85" w:rsidP="001065E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Dostarczenia po zakończeniu realizacji usługi oryginałów następujących dokumentów </w:t>
      </w:r>
    </w:p>
    <w:p w14:paraId="3050662B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programu zajęć,</w:t>
      </w:r>
    </w:p>
    <w:p w14:paraId="176C5E2F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harmonogramu zajęć,</w:t>
      </w:r>
    </w:p>
    <w:p w14:paraId="3365ED65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dziennika zajęć zawierającego listę obecności, wymiar godzin i tematy zajęć</w:t>
      </w:r>
    </w:p>
    <w:p w14:paraId="6850F7A2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edukacyjnych,</w:t>
      </w:r>
    </w:p>
    <w:p w14:paraId="0538E7AF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kopii materiałów szkoleniowych, zawierających cały zakres tematyczny</w:t>
      </w:r>
    </w:p>
    <w:p w14:paraId="731CD247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oświadczeń uczestnika o otrzymaniu materiałów szkoleniowych,</w:t>
      </w:r>
    </w:p>
    <w:p w14:paraId="33BBE65B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narzędzi potwierdzających przeprowadzenie weryfikacji nabycia kompetencji (III etap weryfikacji nabywania kompetencji) tj. wypełnionych (imiennych) testów wiedzy czy testów praktycznych, zadań praktycznych, projektów etc.</w:t>
      </w:r>
    </w:p>
    <w:p w14:paraId="4A80EE93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zestawienia porównanie uzyskanych wyników (np. w formie protokołu),</w:t>
      </w:r>
    </w:p>
    <w:p w14:paraId="4F4D5C1C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kopii zaświadczeń dla uczestników,</w:t>
      </w:r>
    </w:p>
    <w:p w14:paraId="65D38ECA" w14:textId="77777777" w:rsidR="001D0A85" w:rsidRPr="001065E7" w:rsidRDefault="001D0A85" w:rsidP="001065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innych dokumentów związanych z realizacją usługi. </w:t>
      </w:r>
    </w:p>
    <w:p w14:paraId="48BE4973" w14:textId="471491A0" w:rsidR="001C7377" w:rsidRPr="001065E7" w:rsidRDefault="001C7377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A8155" w14:textId="77777777" w:rsidR="001C7377" w:rsidRPr="001065E7" w:rsidRDefault="001C7377" w:rsidP="001065E7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5E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WYTYCZNE DOTYCZĄCE COVID - 19</w:t>
      </w:r>
    </w:p>
    <w:p w14:paraId="4BA04C01" w14:textId="77777777" w:rsidR="001C7377" w:rsidRPr="001065E7" w:rsidRDefault="001C7377" w:rsidP="001065E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W przypadku występowania w kraju lub regionie obostrzeń wynikających z sytuacją epidemiologiczną w kraju, związanych z epidemią Covid-19, Wykonawca zobowiązany jest do zachowania wszelkich środków ostrożności i zapewnienia środków ochrony indywidualnej dla Prowadzących oraz płynu do dezynfekcji rąk dla uczestników zajęć stacjonarnych lub innych zabezpieczeń i sposobów organizacji rekomendowanych przez organy państwowe (wytyczne rządowe, wytyczne MEN, Sanepidu, organu Prowadzącego, Instytucji Pośredniczącej tj. Urzędu Marszałkowskiego etc.). </w:t>
      </w:r>
    </w:p>
    <w:p w14:paraId="5F90B00F" w14:textId="77777777" w:rsidR="001C7377" w:rsidRPr="001065E7" w:rsidRDefault="001C7377" w:rsidP="001065E7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W przypadku zaistnienia okoliczności związanych z sytuacją epidemiologiczną w kraju uniemożliwiającą realizację zajęć dydaktycznych / szkoleń / kursów / warsztatów w formie zajęć stacjonarnych Wykonawca zobowiązany do ustalenia z Zamawiającym klarownego sposobu dokumentowania zajęć, przekazywania zaświadczeń ukończenia kursu/certyfikatów, sposobu organizacji egzaminu itp. Ustalenia będą mieć formę pisemną, przy czym ze względu na sytuację epidemiczną dopuszczone byłoby przekazywanie podpisanych skanów pomiędzy stronami umowy lub oświadczeń o obustronnej akceptacji nowych zapisów przekazanych w formie elektronicznej. </w:t>
      </w:r>
    </w:p>
    <w:p w14:paraId="4CBF064A" w14:textId="77777777" w:rsidR="001C7377" w:rsidRPr="001065E7" w:rsidRDefault="001C7377" w:rsidP="001065E7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Wykonawcę będzie obowiązywała dokumentacja taka sama, jak w przypadku zajęć prowadzonych metodą tradycyjną, m.in.:</w:t>
      </w:r>
    </w:p>
    <w:p w14:paraId="576132BA" w14:textId="77777777" w:rsidR="001C7377" w:rsidRPr="001065E7" w:rsidRDefault="001C7377" w:rsidP="001065E7">
      <w:pPr>
        <w:pStyle w:val="Akapitzlist"/>
        <w:numPr>
          <w:ilvl w:val="0"/>
          <w:numId w:val="20"/>
        </w:numPr>
        <w:tabs>
          <w:tab w:val="left" w:pos="284"/>
        </w:tabs>
        <w:autoSpaceDN w:val="0"/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Harmonogram zajęć,</w:t>
      </w:r>
    </w:p>
    <w:p w14:paraId="46E3EE59" w14:textId="77777777" w:rsidR="001C7377" w:rsidRPr="001065E7" w:rsidRDefault="001C7377" w:rsidP="001065E7">
      <w:pPr>
        <w:pStyle w:val="Akapitzlist"/>
        <w:numPr>
          <w:ilvl w:val="0"/>
          <w:numId w:val="21"/>
        </w:numPr>
        <w:tabs>
          <w:tab w:val="left" w:pos="284"/>
        </w:tabs>
        <w:autoSpaceDN w:val="0"/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lastRenderedPageBreak/>
        <w:t>Program zajęć</w:t>
      </w:r>
    </w:p>
    <w:p w14:paraId="313BB1F0" w14:textId="77777777" w:rsidR="001C7377" w:rsidRPr="001065E7" w:rsidRDefault="001C7377" w:rsidP="001065E7">
      <w:pPr>
        <w:pStyle w:val="Akapitzlist"/>
        <w:numPr>
          <w:ilvl w:val="0"/>
          <w:numId w:val="21"/>
        </w:numPr>
        <w:tabs>
          <w:tab w:val="left" w:pos="284"/>
        </w:tabs>
        <w:autoSpaceDN w:val="0"/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Dziennik zajęć</w:t>
      </w:r>
    </w:p>
    <w:p w14:paraId="5A26035A" w14:textId="77777777" w:rsidR="001C7377" w:rsidRPr="001065E7" w:rsidRDefault="001C7377" w:rsidP="001065E7">
      <w:pPr>
        <w:pStyle w:val="Akapitzlist"/>
        <w:numPr>
          <w:ilvl w:val="0"/>
          <w:numId w:val="21"/>
        </w:numPr>
        <w:tabs>
          <w:tab w:val="left" w:pos="284"/>
        </w:tabs>
        <w:autoSpaceDN w:val="0"/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Materiały szkoleniowe, zawierające cały zakres tematyczny</w:t>
      </w:r>
    </w:p>
    <w:p w14:paraId="7F5B7240" w14:textId="77777777" w:rsidR="001C7377" w:rsidRPr="001065E7" w:rsidRDefault="001C7377" w:rsidP="001065E7">
      <w:pPr>
        <w:pStyle w:val="Akapitzlist"/>
        <w:numPr>
          <w:ilvl w:val="0"/>
          <w:numId w:val="21"/>
        </w:numPr>
        <w:tabs>
          <w:tab w:val="left" w:pos="284"/>
        </w:tabs>
        <w:autoSpaceDN w:val="0"/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Narzędzia potwierdzające przeprowadzenie weryfikacji nabycia kompetencji (III etap weryfikacji nabywania kompetencji) np. imienne testy wiedzy czy testy praktyczne, zadania praktyczne, projekty etc.</w:t>
      </w:r>
    </w:p>
    <w:p w14:paraId="723B0A4B" w14:textId="77777777" w:rsidR="001C7377" w:rsidRPr="001065E7" w:rsidRDefault="001C7377" w:rsidP="001065E7">
      <w:pPr>
        <w:pStyle w:val="Akapitzlist"/>
        <w:numPr>
          <w:ilvl w:val="0"/>
          <w:numId w:val="21"/>
        </w:numPr>
        <w:tabs>
          <w:tab w:val="left" w:pos="284"/>
        </w:tabs>
        <w:autoSpaceDN w:val="0"/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>Protokół z uzyskanych wyników przez uczestników / uczestniczki</w:t>
      </w:r>
    </w:p>
    <w:p w14:paraId="5E06C1A0" w14:textId="77777777" w:rsidR="001C7377" w:rsidRPr="001065E7" w:rsidRDefault="001C7377" w:rsidP="001065E7">
      <w:pPr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5E7">
        <w:rPr>
          <w:rFonts w:ascii="Times New Roman" w:hAnsi="Times New Roman" w:cs="Times New Roman"/>
          <w:sz w:val="24"/>
          <w:szCs w:val="24"/>
        </w:rPr>
        <w:t xml:space="preserve">Wykonawca byłby zobowiązany do prowadzenia dziennika na podstawie aktywności uczestników w danym systemie do zdalnej edukacji (np. dziennik wygenerowany elektronicznie). Przy dzienniku elektronicznym konieczny będzie jego wydruk w celu zarchiwizowania w dokumentacji projektowej. W dzienniku trzeba koniecznie nanieść adnotację, że zajęcia odbywają się on-line. Dodatkowo będzie obowiązywało sprawozdanie z przeprowadzonych zajęć, np. z wykazem, jakie materiały/zadania/linki zostały przesłane do uczestników, czy wszyscy uczestnicy odesłali wykonane zadania. Wykaz/ewidencja przeprowadzonych godzin on-line przez danego Wykonawcę dla celów potwierdzenia kwalifikowalności jego wynagrodzenia. Dodatkowymi materiałami potwierdzającymi pracę on-line będą np. raporty z logowań, nagrania video prowadzonych lekcji, przykładowe karty pracy, „wytwory” pracy uczestników. Systemy i platformy, z których korzystają szkoły w ramach pracy on-line, zazwyczaj mają zarchiwizowaną historię aktywności. W ramach kontroli Wykonawca może zostać zobowiązany do wygenerowania jakiegoś konkretnego raportu. Rekomendowanym przez Zamawiającego oprogramowaniem ze względu na bezpłatny dostęp Szkoły, nauczycieli oraz uczniów jest Office 365. </w:t>
      </w:r>
    </w:p>
    <w:p w14:paraId="7B238096" w14:textId="198CB76C" w:rsidR="001C7377" w:rsidRDefault="009A2DF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</w:t>
      </w:r>
    </w:p>
    <w:p w14:paraId="46656281" w14:textId="761B33FB" w:rsidR="009A2DF0" w:rsidRPr="001065E7" w:rsidRDefault="009A2DF0" w:rsidP="001065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F0">
        <w:rPr>
          <w:rFonts w:ascii="Times New Roman" w:hAnsi="Times New Roman" w:cs="Times New Roman"/>
          <w:sz w:val="24"/>
          <w:szCs w:val="24"/>
        </w:rPr>
        <w:t xml:space="preserve">Szkolenia </w:t>
      </w:r>
      <w:r>
        <w:rPr>
          <w:rFonts w:ascii="Times New Roman" w:hAnsi="Times New Roman" w:cs="Times New Roman"/>
          <w:sz w:val="24"/>
          <w:szCs w:val="24"/>
        </w:rPr>
        <w:t>(cz. 1 – 6)</w:t>
      </w:r>
      <w:r w:rsidRPr="009A2DF0">
        <w:rPr>
          <w:rFonts w:ascii="Times New Roman" w:hAnsi="Times New Roman" w:cs="Times New Roman"/>
          <w:sz w:val="24"/>
          <w:szCs w:val="24"/>
        </w:rPr>
        <w:t xml:space="preserve"> muszą  uwzględniać wymagania określone w </w:t>
      </w:r>
      <w:r w:rsidRPr="009A2DF0">
        <w:rPr>
          <w:rFonts w:ascii="Times New Roman" w:hAnsi="Times New Roman" w:cs="Times New Roman"/>
          <w:sz w:val="24"/>
          <w:szCs w:val="24"/>
        </w:rPr>
        <w:t>Ustaw</w:t>
      </w:r>
      <w:r w:rsidRPr="009A2DF0">
        <w:rPr>
          <w:rFonts w:ascii="Times New Roman" w:hAnsi="Times New Roman" w:cs="Times New Roman"/>
          <w:sz w:val="24"/>
          <w:szCs w:val="24"/>
        </w:rPr>
        <w:t>ie</w:t>
      </w:r>
      <w:r w:rsidRPr="009A2DF0">
        <w:rPr>
          <w:rFonts w:ascii="Times New Roman" w:hAnsi="Times New Roman" w:cs="Times New Roman"/>
          <w:sz w:val="24"/>
          <w:szCs w:val="24"/>
        </w:rPr>
        <w:t xml:space="preserve"> z dnia 19 lipca 2019 r. o zapewnianiu dostępności osobom ze szczególnymi potrzebami w praktyce</w:t>
      </w:r>
      <w:r w:rsidRPr="009A2DF0">
        <w:rPr>
          <w:rFonts w:ascii="Times New Roman" w:hAnsi="Times New Roman" w:cs="Times New Roman"/>
          <w:sz w:val="24"/>
          <w:szCs w:val="24"/>
        </w:rPr>
        <w:t>, o ile jest to uzasadnione.</w:t>
      </w:r>
      <w:r>
        <w:rPr>
          <w:rFonts w:ascii="Montserrat" w:hAnsi="Montserrat"/>
          <w:color w:val="474747"/>
          <w:sz w:val="21"/>
          <w:szCs w:val="21"/>
          <w:shd w:val="clear" w:color="auto" w:fill="FFFFFF"/>
        </w:rPr>
        <w:t xml:space="preserve"> </w:t>
      </w:r>
    </w:p>
    <w:sectPr w:rsidR="009A2DF0" w:rsidRPr="00106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894E" w14:textId="77777777" w:rsidR="00745080" w:rsidRDefault="00745080" w:rsidP="008473CD">
      <w:pPr>
        <w:spacing w:after="0" w:line="240" w:lineRule="auto"/>
      </w:pPr>
      <w:r>
        <w:separator/>
      </w:r>
    </w:p>
  </w:endnote>
  <w:endnote w:type="continuationSeparator" w:id="0">
    <w:p w14:paraId="14EFD31E" w14:textId="77777777" w:rsidR="00745080" w:rsidRDefault="00745080" w:rsidP="0084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93005103"/>
      <w:docPartObj>
        <w:docPartGallery w:val="Page Numbers (Bottom of Page)"/>
        <w:docPartUnique/>
      </w:docPartObj>
    </w:sdtPr>
    <w:sdtContent>
      <w:p w14:paraId="7C2F1AA9" w14:textId="56024B28" w:rsidR="00C073D4" w:rsidRDefault="00C073D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0329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0329C">
          <w:rPr>
            <w:rFonts w:eastAsiaTheme="minorEastAsia" w:cs="Times New Roman"/>
            <w:sz w:val="20"/>
            <w:szCs w:val="20"/>
          </w:rPr>
          <w:fldChar w:fldCharType="begin"/>
        </w:r>
        <w:r w:rsidRPr="00F0329C">
          <w:rPr>
            <w:sz w:val="20"/>
            <w:szCs w:val="20"/>
          </w:rPr>
          <w:instrText>PAGE    \* MERGEFORMAT</w:instrText>
        </w:r>
        <w:r w:rsidRPr="00F0329C">
          <w:rPr>
            <w:rFonts w:eastAsiaTheme="minorEastAsia" w:cs="Times New Roman"/>
            <w:sz w:val="20"/>
            <w:szCs w:val="20"/>
          </w:rPr>
          <w:fldChar w:fldCharType="separate"/>
        </w:r>
        <w:r w:rsidRPr="00F0329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F0329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1AD8B915" w14:textId="77777777" w:rsidR="00C073D4" w:rsidRDefault="00C07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5092" w14:textId="77777777" w:rsidR="00745080" w:rsidRDefault="00745080" w:rsidP="008473CD">
      <w:pPr>
        <w:spacing w:after="0" w:line="240" w:lineRule="auto"/>
      </w:pPr>
      <w:r>
        <w:separator/>
      </w:r>
    </w:p>
  </w:footnote>
  <w:footnote w:type="continuationSeparator" w:id="0">
    <w:p w14:paraId="290B5664" w14:textId="77777777" w:rsidR="00745080" w:rsidRDefault="00745080" w:rsidP="0084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87D1" w14:textId="77777777" w:rsidR="00C073D4" w:rsidRDefault="00C073D4" w:rsidP="00FC4706">
    <w:pPr>
      <w:tabs>
        <w:tab w:val="center" w:pos="4536"/>
        <w:tab w:val="right" w:pos="9072"/>
      </w:tabs>
      <w:spacing w:after="200" w:line="276" w:lineRule="auto"/>
      <w:ind w:hanging="2"/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773EF42D" wp14:editId="452A4B3F">
          <wp:extent cx="5759140" cy="876300"/>
          <wp:effectExtent l="0" t="0" r="0" b="0"/>
          <wp:docPr id="10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14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B3BDDE" w14:textId="0295951E" w:rsidR="00C073D4" w:rsidRPr="00FC4706" w:rsidRDefault="00C073D4" w:rsidP="00FC4706">
    <w:pPr>
      <w:widowControl w:val="0"/>
      <w:spacing w:before="240" w:after="240"/>
      <w:ind w:hanging="2"/>
      <w:jc w:val="center"/>
      <w:rPr>
        <w:color w:val="000000"/>
      </w:rPr>
    </w:pPr>
    <w:r>
      <w:rPr>
        <w:rFonts w:ascii="Calibri" w:eastAsia="Calibri" w:hAnsi="Calibri" w:cs="Calibri"/>
        <w:sz w:val="18"/>
        <w:szCs w:val="18"/>
      </w:rPr>
      <w:t>Projekt „Wyższe kwalifikacje - większe możliwości” jest współfinansowany przez Unię Europejską ze 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551"/>
    <w:multiLevelType w:val="hybridMultilevel"/>
    <w:tmpl w:val="401011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90022"/>
    <w:multiLevelType w:val="hybridMultilevel"/>
    <w:tmpl w:val="059E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40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2BADA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3E2F"/>
    <w:multiLevelType w:val="hybridMultilevel"/>
    <w:tmpl w:val="059E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40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2BADA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1E5A"/>
    <w:multiLevelType w:val="hybridMultilevel"/>
    <w:tmpl w:val="1AB4B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38FB"/>
    <w:multiLevelType w:val="hybridMultilevel"/>
    <w:tmpl w:val="401011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61CC8"/>
    <w:multiLevelType w:val="hybridMultilevel"/>
    <w:tmpl w:val="DBD4E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469"/>
    <w:multiLevelType w:val="hybridMultilevel"/>
    <w:tmpl w:val="059E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40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2BADA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1645"/>
    <w:multiLevelType w:val="hybridMultilevel"/>
    <w:tmpl w:val="DC949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5FAF"/>
    <w:multiLevelType w:val="hybridMultilevel"/>
    <w:tmpl w:val="0B74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21CFC"/>
    <w:multiLevelType w:val="hybridMultilevel"/>
    <w:tmpl w:val="401011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5F4EA6"/>
    <w:multiLevelType w:val="hybridMultilevel"/>
    <w:tmpl w:val="F28C7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6E91"/>
    <w:multiLevelType w:val="multilevel"/>
    <w:tmpl w:val="0DA23D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319F9"/>
    <w:multiLevelType w:val="hybridMultilevel"/>
    <w:tmpl w:val="059E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40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2BADA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68F2"/>
    <w:multiLevelType w:val="hybridMultilevel"/>
    <w:tmpl w:val="401011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76896"/>
    <w:multiLevelType w:val="hybridMultilevel"/>
    <w:tmpl w:val="059E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40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2BADA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3F0E"/>
    <w:multiLevelType w:val="hybridMultilevel"/>
    <w:tmpl w:val="401011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A223A9"/>
    <w:multiLevelType w:val="hybridMultilevel"/>
    <w:tmpl w:val="88CE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A4B05"/>
    <w:multiLevelType w:val="hybridMultilevel"/>
    <w:tmpl w:val="059E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404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2BADA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12D2B"/>
    <w:multiLevelType w:val="hybridMultilevel"/>
    <w:tmpl w:val="401011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3744F8"/>
    <w:multiLevelType w:val="hybridMultilevel"/>
    <w:tmpl w:val="063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8398">
    <w:abstractNumId w:val="12"/>
  </w:num>
  <w:num w:numId="2" w16cid:durableId="1552770166">
    <w:abstractNumId w:val="18"/>
  </w:num>
  <w:num w:numId="3" w16cid:durableId="2039115465">
    <w:abstractNumId w:val="8"/>
  </w:num>
  <w:num w:numId="4" w16cid:durableId="1709063895">
    <w:abstractNumId w:val="16"/>
  </w:num>
  <w:num w:numId="5" w16cid:durableId="2060124587">
    <w:abstractNumId w:val="3"/>
  </w:num>
  <w:num w:numId="6" w16cid:durableId="478110481">
    <w:abstractNumId w:val="2"/>
  </w:num>
  <w:num w:numId="7" w16cid:durableId="1067923775">
    <w:abstractNumId w:val="15"/>
  </w:num>
  <w:num w:numId="8" w16cid:durableId="1401101771">
    <w:abstractNumId w:val="9"/>
  </w:num>
  <w:num w:numId="9" w16cid:durableId="1975138049">
    <w:abstractNumId w:val="6"/>
  </w:num>
  <w:num w:numId="10" w16cid:durableId="1063262632">
    <w:abstractNumId w:val="5"/>
  </w:num>
  <w:num w:numId="11" w16cid:durableId="916133703">
    <w:abstractNumId w:val="4"/>
  </w:num>
  <w:num w:numId="12" w16cid:durableId="1389721544">
    <w:abstractNumId w:val="14"/>
  </w:num>
  <w:num w:numId="13" w16cid:durableId="1488934074">
    <w:abstractNumId w:val="10"/>
  </w:num>
  <w:num w:numId="14" w16cid:durableId="1259287556">
    <w:abstractNumId w:val="13"/>
  </w:num>
  <w:num w:numId="15" w16cid:durableId="842281945">
    <w:abstractNumId w:val="17"/>
  </w:num>
  <w:num w:numId="16" w16cid:durableId="1802460733">
    <w:abstractNumId w:val="19"/>
  </w:num>
  <w:num w:numId="17" w16cid:durableId="129717018">
    <w:abstractNumId w:val="0"/>
  </w:num>
  <w:num w:numId="18" w16cid:durableId="1974364931">
    <w:abstractNumId w:val="1"/>
  </w:num>
  <w:num w:numId="19" w16cid:durableId="1249579839">
    <w:abstractNumId w:val="7"/>
  </w:num>
  <w:num w:numId="20" w16cid:durableId="1508328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4518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79"/>
    <w:rsid w:val="00011595"/>
    <w:rsid w:val="00026A4E"/>
    <w:rsid w:val="00046B5D"/>
    <w:rsid w:val="0006351C"/>
    <w:rsid w:val="00094EE3"/>
    <w:rsid w:val="000C31B6"/>
    <w:rsid w:val="000D17CF"/>
    <w:rsid w:val="001065E7"/>
    <w:rsid w:val="00122972"/>
    <w:rsid w:val="0012677E"/>
    <w:rsid w:val="00130E00"/>
    <w:rsid w:val="001375E2"/>
    <w:rsid w:val="00195CF6"/>
    <w:rsid w:val="001A3624"/>
    <w:rsid w:val="001A67E5"/>
    <w:rsid w:val="001B2740"/>
    <w:rsid w:val="001B50A8"/>
    <w:rsid w:val="001C7377"/>
    <w:rsid w:val="001D0A85"/>
    <w:rsid w:val="001D1803"/>
    <w:rsid w:val="001E51D0"/>
    <w:rsid w:val="00210BAE"/>
    <w:rsid w:val="002342D1"/>
    <w:rsid w:val="002422CA"/>
    <w:rsid w:val="00292F3F"/>
    <w:rsid w:val="002B3BB2"/>
    <w:rsid w:val="002B659B"/>
    <w:rsid w:val="002E3B53"/>
    <w:rsid w:val="003004B8"/>
    <w:rsid w:val="00355FF9"/>
    <w:rsid w:val="003704D4"/>
    <w:rsid w:val="00376123"/>
    <w:rsid w:val="003A3BAF"/>
    <w:rsid w:val="003F5E79"/>
    <w:rsid w:val="0043678B"/>
    <w:rsid w:val="00470CCC"/>
    <w:rsid w:val="004B1107"/>
    <w:rsid w:val="004B4C1D"/>
    <w:rsid w:val="004C1C5B"/>
    <w:rsid w:val="004C1DCB"/>
    <w:rsid w:val="005331D1"/>
    <w:rsid w:val="005353E4"/>
    <w:rsid w:val="00552B2C"/>
    <w:rsid w:val="0055701A"/>
    <w:rsid w:val="005E084E"/>
    <w:rsid w:val="005F5EE1"/>
    <w:rsid w:val="00671C39"/>
    <w:rsid w:val="006B0BB9"/>
    <w:rsid w:val="006B7849"/>
    <w:rsid w:val="006D0CB1"/>
    <w:rsid w:val="006D7CA0"/>
    <w:rsid w:val="006E2522"/>
    <w:rsid w:val="006F07A6"/>
    <w:rsid w:val="00705208"/>
    <w:rsid w:val="007131DA"/>
    <w:rsid w:val="00745080"/>
    <w:rsid w:val="0077110C"/>
    <w:rsid w:val="00783B8C"/>
    <w:rsid w:val="0079762B"/>
    <w:rsid w:val="007C3062"/>
    <w:rsid w:val="007C52B5"/>
    <w:rsid w:val="007E3EE5"/>
    <w:rsid w:val="00800412"/>
    <w:rsid w:val="0081671E"/>
    <w:rsid w:val="00825F54"/>
    <w:rsid w:val="00830BFD"/>
    <w:rsid w:val="008473CD"/>
    <w:rsid w:val="008475FB"/>
    <w:rsid w:val="00871DDD"/>
    <w:rsid w:val="008C07CC"/>
    <w:rsid w:val="008C2156"/>
    <w:rsid w:val="00911B60"/>
    <w:rsid w:val="009338B2"/>
    <w:rsid w:val="009414ED"/>
    <w:rsid w:val="009549D1"/>
    <w:rsid w:val="00960527"/>
    <w:rsid w:val="00994F05"/>
    <w:rsid w:val="00997D36"/>
    <w:rsid w:val="009A2DF0"/>
    <w:rsid w:val="009F3910"/>
    <w:rsid w:val="00A018EE"/>
    <w:rsid w:val="00A042FC"/>
    <w:rsid w:val="00A34B42"/>
    <w:rsid w:val="00A37E84"/>
    <w:rsid w:val="00A537DB"/>
    <w:rsid w:val="00A56E79"/>
    <w:rsid w:val="00A8248F"/>
    <w:rsid w:val="00A824B1"/>
    <w:rsid w:val="00A870F3"/>
    <w:rsid w:val="00A92C93"/>
    <w:rsid w:val="00AB33D6"/>
    <w:rsid w:val="00AD6F38"/>
    <w:rsid w:val="00AE0106"/>
    <w:rsid w:val="00AE4CBA"/>
    <w:rsid w:val="00AF23F7"/>
    <w:rsid w:val="00AF4DE5"/>
    <w:rsid w:val="00B114E6"/>
    <w:rsid w:val="00B21835"/>
    <w:rsid w:val="00B45754"/>
    <w:rsid w:val="00B5222C"/>
    <w:rsid w:val="00B578C4"/>
    <w:rsid w:val="00BA57FB"/>
    <w:rsid w:val="00BC576C"/>
    <w:rsid w:val="00BF455E"/>
    <w:rsid w:val="00C053E9"/>
    <w:rsid w:val="00C056A1"/>
    <w:rsid w:val="00C061A1"/>
    <w:rsid w:val="00C073D4"/>
    <w:rsid w:val="00C173E1"/>
    <w:rsid w:val="00C17700"/>
    <w:rsid w:val="00C213DE"/>
    <w:rsid w:val="00C32A9A"/>
    <w:rsid w:val="00C35A32"/>
    <w:rsid w:val="00C42327"/>
    <w:rsid w:val="00C60121"/>
    <w:rsid w:val="00C9203B"/>
    <w:rsid w:val="00C95E9A"/>
    <w:rsid w:val="00CA7294"/>
    <w:rsid w:val="00CB0B28"/>
    <w:rsid w:val="00CC31B5"/>
    <w:rsid w:val="00CE6750"/>
    <w:rsid w:val="00CE788C"/>
    <w:rsid w:val="00CF6AD5"/>
    <w:rsid w:val="00D014B0"/>
    <w:rsid w:val="00D44C02"/>
    <w:rsid w:val="00D661CD"/>
    <w:rsid w:val="00D83DF3"/>
    <w:rsid w:val="00DB0045"/>
    <w:rsid w:val="00DB5200"/>
    <w:rsid w:val="00DE0136"/>
    <w:rsid w:val="00DE7F91"/>
    <w:rsid w:val="00E06E72"/>
    <w:rsid w:val="00E50707"/>
    <w:rsid w:val="00E566C5"/>
    <w:rsid w:val="00E6472C"/>
    <w:rsid w:val="00EC2361"/>
    <w:rsid w:val="00EC754B"/>
    <w:rsid w:val="00ED4493"/>
    <w:rsid w:val="00ED73C2"/>
    <w:rsid w:val="00F0329C"/>
    <w:rsid w:val="00F10D74"/>
    <w:rsid w:val="00F5227A"/>
    <w:rsid w:val="00F848C8"/>
    <w:rsid w:val="00F92E18"/>
    <w:rsid w:val="00FA08E1"/>
    <w:rsid w:val="00FB5041"/>
    <w:rsid w:val="00FC4706"/>
    <w:rsid w:val="00FF32C0"/>
    <w:rsid w:val="00FF53E9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5109"/>
  <w15:chartTrackingRefBased/>
  <w15:docId w15:val="{3F28DFEA-8705-455D-A6D5-464B860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A85"/>
  </w:style>
  <w:style w:type="paragraph" w:styleId="Nagwek1">
    <w:name w:val="heading 1"/>
    <w:basedOn w:val="Normalny"/>
    <w:next w:val="Normalny"/>
    <w:link w:val="Nagwek1Znak"/>
    <w:uiPriority w:val="9"/>
    <w:qFormat/>
    <w:rsid w:val="00D44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CB0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36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7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7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73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BAE"/>
  </w:style>
  <w:style w:type="paragraph" w:styleId="Stopka">
    <w:name w:val="footer"/>
    <w:basedOn w:val="Normalny"/>
    <w:link w:val="StopkaZnak"/>
    <w:uiPriority w:val="99"/>
    <w:unhideWhenUsed/>
    <w:rsid w:val="0021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BAE"/>
  </w:style>
  <w:style w:type="character" w:customStyle="1" w:styleId="Nagwek1Znak">
    <w:name w:val="Nagłówek 1 Znak"/>
    <w:basedOn w:val="Domylnaczcionkaakapitu"/>
    <w:link w:val="Nagwek1"/>
    <w:uiPriority w:val="9"/>
    <w:rsid w:val="00D44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106"/>
    <w:rPr>
      <w:b/>
      <w:bCs/>
      <w:sz w:val="20"/>
      <w:szCs w:val="20"/>
    </w:rPr>
  </w:style>
  <w:style w:type="paragraph" w:styleId="Bezodstpw">
    <w:name w:val="No Spacing"/>
    <w:rsid w:val="00E566C5"/>
    <w:pPr>
      <w:widowControl w:val="0"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A34B42"/>
    <w:rPr>
      <w:color w:val="0000FF"/>
      <w:u w:val="singl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C4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6111</Words>
  <Characters>36672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Jędrzejczyk-Suchecka</cp:lastModifiedBy>
  <cp:revision>4</cp:revision>
  <dcterms:created xsi:type="dcterms:W3CDTF">2022-11-29T10:37:00Z</dcterms:created>
  <dcterms:modified xsi:type="dcterms:W3CDTF">2022-11-30T15:52:00Z</dcterms:modified>
</cp:coreProperties>
</file>