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297D" w14:textId="01AD24DF" w:rsidR="00D315C2" w:rsidRPr="00CB22B9" w:rsidRDefault="003E0196" w:rsidP="00D315C2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CB22B9">
        <w:rPr>
          <w:rFonts w:ascii="Arial" w:hAnsi="Arial" w:cs="Arial"/>
          <w:sz w:val="24"/>
          <w:szCs w:val="24"/>
        </w:rPr>
        <w:t xml:space="preserve">Centrum Kształcenia Zawodowego i  Ustawicznego </w:t>
      </w:r>
      <w:r w:rsidR="00CB22B9">
        <w:rPr>
          <w:rFonts w:ascii="Arial" w:hAnsi="Arial" w:cs="Arial"/>
          <w:sz w:val="24"/>
          <w:szCs w:val="24"/>
        </w:rPr>
        <w:t>w Łodzi</w:t>
      </w:r>
    </w:p>
    <w:p w14:paraId="61CCDD01" w14:textId="77777777" w:rsidR="00D315C2" w:rsidRPr="00CB22B9" w:rsidRDefault="00A04738" w:rsidP="00D315C2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CB22B9">
        <w:rPr>
          <w:rFonts w:ascii="Arial" w:hAnsi="Arial" w:cs="Arial"/>
          <w:sz w:val="24"/>
          <w:szCs w:val="24"/>
        </w:rPr>
        <w:t xml:space="preserve">ul. </w:t>
      </w:r>
      <w:r w:rsidR="003E0196" w:rsidRPr="00CB22B9">
        <w:rPr>
          <w:rFonts w:ascii="Arial" w:hAnsi="Arial" w:cs="Arial"/>
          <w:sz w:val="24"/>
          <w:szCs w:val="24"/>
        </w:rPr>
        <w:t>Żeromskiego  115</w:t>
      </w:r>
      <w:r w:rsidRPr="00CB22B9">
        <w:rPr>
          <w:rFonts w:ascii="Arial" w:hAnsi="Arial" w:cs="Arial"/>
          <w:sz w:val="24"/>
          <w:szCs w:val="24"/>
        </w:rPr>
        <w:t>, 90-</w:t>
      </w:r>
      <w:r w:rsidR="003E0196" w:rsidRPr="00CB22B9">
        <w:rPr>
          <w:rFonts w:ascii="Arial" w:hAnsi="Arial" w:cs="Arial"/>
          <w:sz w:val="24"/>
          <w:szCs w:val="24"/>
        </w:rPr>
        <w:t>542</w:t>
      </w:r>
      <w:r w:rsidRPr="00CB22B9">
        <w:rPr>
          <w:rFonts w:ascii="Arial" w:hAnsi="Arial" w:cs="Arial"/>
          <w:sz w:val="24"/>
          <w:szCs w:val="24"/>
        </w:rPr>
        <w:t xml:space="preserve"> Łódź,</w:t>
      </w:r>
      <w:r w:rsidR="00A37451" w:rsidRPr="00CB22B9">
        <w:rPr>
          <w:rFonts w:ascii="Arial" w:hAnsi="Arial" w:cs="Arial"/>
          <w:sz w:val="24"/>
          <w:szCs w:val="24"/>
        </w:rPr>
        <w:t xml:space="preserve"> </w:t>
      </w:r>
    </w:p>
    <w:p w14:paraId="5D1AE7FD" w14:textId="146A4ADB" w:rsidR="00A04738" w:rsidRPr="00CB22B9" w:rsidRDefault="00A04738" w:rsidP="00CB22B9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CB22B9">
        <w:rPr>
          <w:rFonts w:ascii="Arial" w:hAnsi="Arial" w:cs="Arial"/>
          <w:sz w:val="24"/>
          <w:szCs w:val="24"/>
        </w:rPr>
        <w:t>ogłasza nabór kandydatów do pracy na wolne stanowisko urzędnicze</w:t>
      </w:r>
      <w:r w:rsidR="00A50141" w:rsidRPr="00CB22B9">
        <w:rPr>
          <w:rFonts w:ascii="Arial" w:hAnsi="Arial" w:cs="Arial"/>
          <w:sz w:val="24"/>
          <w:szCs w:val="24"/>
        </w:rPr>
        <w:t>:</w:t>
      </w:r>
    </w:p>
    <w:p w14:paraId="6C42AE26" w14:textId="37FAB793" w:rsidR="004163EB" w:rsidRPr="00CB22B9" w:rsidRDefault="006D3750" w:rsidP="00D315C2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CB22B9">
        <w:rPr>
          <w:rFonts w:ascii="Arial" w:hAnsi="Arial" w:cs="Arial"/>
          <w:sz w:val="24"/>
          <w:szCs w:val="24"/>
        </w:rPr>
        <w:t>Księgowy</w:t>
      </w:r>
    </w:p>
    <w:p w14:paraId="551FCE75" w14:textId="77777777" w:rsidR="004163EB" w:rsidRPr="006D3750" w:rsidRDefault="004163EB" w:rsidP="004163EB">
      <w:pPr>
        <w:shd w:val="clear" w:color="auto" w:fill="FFFFFF"/>
        <w:ind w:left="1416" w:firstLine="708"/>
        <w:rPr>
          <w:rFonts w:ascii="Arial" w:hAnsi="Arial" w:cs="Arial"/>
          <w:b/>
          <w:bCs/>
          <w:sz w:val="24"/>
          <w:szCs w:val="24"/>
        </w:rPr>
      </w:pPr>
    </w:p>
    <w:p w14:paraId="404032A6" w14:textId="1BAE0F86" w:rsidR="004163EB" w:rsidRPr="006D3750" w:rsidRDefault="002E7E1F" w:rsidP="00D315C2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3750">
        <w:rPr>
          <w:rFonts w:ascii="Arial" w:hAnsi="Arial" w:cs="Arial"/>
          <w:sz w:val="24"/>
          <w:szCs w:val="24"/>
          <w:shd w:val="clear" w:color="auto" w:fill="FFFFFF"/>
        </w:rPr>
        <w:t>Wymiar czasu pracy: 1</w:t>
      </w:r>
      <w:r w:rsidR="00A04738" w:rsidRPr="006D3750">
        <w:rPr>
          <w:rFonts w:ascii="Arial" w:hAnsi="Arial" w:cs="Arial"/>
          <w:sz w:val="24"/>
          <w:szCs w:val="24"/>
          <w:shd w:val="clear" w:color="auto" w:fill="FFFFFF"/>
        </w:rPr>
        <w:t xml:space="preserve"> etat – </w:t>
      </w:r>
      <w:r w:rsidR="000D2CE8" w:rsidRPr="006D3750">
        <w:rPr>
          <w:rFonts w:ascii="Arial" w:hAnsi="Arial" w:cs="Arial"/>
          <w:sz w:val="24"/>
          <w:szCs w:val="24"/>
          <w:shd w:val="clear" w:color="auto" w:fill="FFFFFF"/>
        </w:rPr>
        <w:t>pełen wymiar czasu pracy</w:t>
      </w:r>
    </w:p>
    <w:p w14:paraId="79E3E377" w14:textId="77777777" w:rsidR="00B64F26" w:rsidRPr="006D3750" w:rsidRDefault="00B64F26" w:rsidP="00D315C2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3750">
        <w:rPr>
          <w:rFonts w:ascii="Arial" w:hAnsi="Arial" w:cs="Arial"/>
          <w:sz w:val="24"/>
          <w:szCs w:val="24"/>
          <w:shd w:val="clear" w:color="auto" w:fill="FFFFFF"/>
        </w:rPr>
        <w:t xml:space="preserve">Rodzaj umowy: </w:t>
      </w:r>
      <w:r w:rsidR="0060492D" w:rsidRPr="006D3750">
        <w:rPr>
          <w:rFonts w:ascii="Arial" w:hAnsi="Arial" w:cs="Arial"/>
          <w:sz w:val="24"/>
          <w:szCs w:val="24"/>
          <w:shd w:val="clear" w:color="auto" w:fill="FFFFFF"/>
        </w:rPr>
        <w:t>na czas określony</w:t>
      </w:r>
    </w:p>
    <w:p w14:paraId="369A5247" w14:textId="47D6BF00" w:rsidR="004163EB" w:rsidRPr="006D3750" w:rsidRDefault="00A04738" w:rsidP="00D315C2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3750">
        <w:rPr>
          <w:rFonts w:ascii="Arial" w:hAnsi="Arial" w:cs="Arial"/>
          <w:sz w:val="24"/>
          <w:szCs w:val="24"/>
          <w:shd w:val="clear" w:color="auto" w:fill="FFFFFF"/>
        </w:rPr>
        <w:t xml:space="preserve">Numer ewidencyjny naboru: </w:t>
      </w:r>
      <w:r w:rsidR="0099280B" w:rsidRPr="006D3750">
        <w:rPr>
          <w:rFonts w:ascii="Arial" w:hAnsi="Arial" w:cs="Arial"/>
          <w:sz w:val="24"/>
          <w:szCs w:val="24"/>
          <w:shd w:val="clear" w:color="auto" w:fill="FFFFFF"/>
        </w:rPr>
        <w:t>CKZiU.III.110</w:t>
      </w:r>
      <w:r w:rsidR="003E0196" w:rsidRPr="006D37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B22B9">
        <w:rPr>
          <w:rFonts w:ascii="Arial" w:hAnsi="Arial" w:cs="Arial"/>
          <w:sz w:val="24"/>
          <w:szCs w:val="24"/>
          <w:shd w:val="clear" w:color="auto" w:fill="FFFFFF"/>
        </w:rPr>
        <w:t>156</w:t>
      </w:r>
      <w:r w:rsidR="003E0196" w:rsidRPr="006D37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0492D" w:rsidRPr="006D3750">
        <w:rPr>
          <w:rFonts w:ascii="Arial" w:hAnsi="Arial" w:cs="Arial"/>
          <w:sz w:val="24"/>
          <w:szCs w:val="24"/>
          <w:shd w:val="clear" w:color="auto" w:fill="FFFFFF"/>
        </w:rPr>
        <w:t>2022</w:t>
      </w:r>
    </w:p>
    <w:p w14:paraId="595345FB" w14:textId="7635684A" w:rsidR="004163EB" w:rsidRPr="006D3750" w:rsidRDefault="00A04738" w:rsidP="00D315C2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3750">
        <w:rPr>
          <w:rFonts w:ascii="Arial" w:hAnsi="Arial" w:cs="Arial"/>
          <w:sz w:val="24"/>
          <w:szCs w:val="24"/>
          <w:shd w:val="clear" w:color="auto" w:fill="FFFFFF"/>
        </w:rPr>
        <w:t xml:space="preserve">Data publikacji ogłoszenia: </w:t>
      </w:r>
      <w:r w:rsidR="00FA3A3D" w:rsidRPr="006D3750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317BBB" w:rsidRPr="006D375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0C0A9C" w:rsidRPr="006D37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A3A3D" w:rsidRPr="006D3750">
        <w:rPr>
          <w:rFonts w:ascii="Arial" w:hAnsi="Arial" w:cs="Arial"/>
          <w:sz w:val="24"/>
          <w:szCs w:val="24"/>
          <w:shd w:val="clear" w:color="auto" w:fill="FFFFFF"/>
        </w:rPr>
        <w:t>04</w:t>
      </w:r>
      <w:r w:rsidR="000C0A9C" w:rsidRPr="006D3750">
        <w:rPr>
          <w:rFonts w:ascii="Arial" w:hAnsi="Arial" w:cs="Arial"/>
          <w:sz w:val="24"/>
          <w:szCs w:val="24"/>
          <w:shd w:val="clear" w:color="auto" w:fill="FFFFFF"/>
        </w:rPr>
        <w:t>.2022</w:t>
      </w:r>
      <w:r w:rsidRPr="006D3750">
        <w:rPr>
          <w:rFonts w:ascii="Arial" w:hAnsi="Arial" w:cs="Arial"/>
          <w:sz w:val="24"/>
          <w:szCs w:val="24"/>
          <w:shd w:val="clear" w:color="auto" w:fill="FFFFFF"/>
        </w:rPr>
        <w:t xml:space="preserve"> roku</w:t>
      </w:r>
    </w:p>
    <w:p w14:paraId="6AB0A65E" w14:textId="52BB6A18" w:rsidR="004163EB" w:rsidRPr="006D3750" w:rsidRDefault="00A04738" w:rsidP="00D315C2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3750">
        <w:rPr>
          <w:rFonts w:ascii="Arial" w:hAnsi="Arial" w:cs="Arial"/>
          <w:sz w:val="24"/>
          <w:szCs w:val="24"/>
          <w:shd w:val="clear" w:color="auto" w:fill="FFFFFF"/>
        </w:rPr>
        <w:t xml:space="preserve">Termin składania ofert: </w:t>
      </w:r>
      <w:r w:rsidR="00FA3A3D" w:rsidRPr="006D375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8320B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60492D" w:rsidRPr="006D37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A3A3D" w:rsidRPr="006D3750">
        <w:rPr>
          <w:rFonts w:ascii="Arial" w:hAnsi="Arial" w:cs="Arial"/>
          <w:sz w:val="24"/>
          <w:szCs w:val="24"/>
          <w:shd w:val="clear" w:color="auto" w:fill="FFFFFF"/>
        </w:rPr>
        <w:t>04</w:t>
      </w:r>
      <w:r w:rsidR="000C0A9C" w:rsidRPr="006D37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0492D" w:rsidRPr="006D3750">
        <w:rPr>
          <w:rFonts w:ascii="Arial" w:hAnsi="Arial" w:cs="Arial"/>
          <w:sz w:val="24"/>
          <w:szCs w:val="24"/>
          <w:shd w:val="clear" w:color="auto" w:fill="FFFFFF"/>
        </w:rPr>
        <w:t>2022</w:t>
      </w:r>
      <w:r w:rsidRPr="006D3750">
        <w:rPr>
          <w:rFonts w:ascii="Arial" w:hAnsi="Arial" w:cs="Arial"/>
          <w:sz w:val="24"/>
          <w:szCs w:val="24"/>
          <w:shd w:val="clear" w:color="auto" w:fill="FFFFFF"/>
        </w:rPr>
        <w:t xml:space="preserve"> roku</w:t>
      </w:r>
    </w:p>
    <w:p w14:paraId="7EBB4D4D" w14:textId="28614DA2" w:rsidR="004163EB" w:rsidRPr="006D3750" w:rsidRDefault="00A04738" w:rsidP="00D315C2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3750">
        <w:rPr>
          <w:rFonts w:ascii="Arial" w:hAnsi="Arial" w:cs="Arial"/>
          <w:sz w:val="24"/>
          <w:szCs w:val="24"/>
          <w:shd w:val="clear" w:color="auto" w:fill="FFFFFF"/>
        </w:rPr>
        <w:t>Informacja o wskaźniku zatrudnienia osób niepełnosprawnych: &lt; 6%</w:t>
      </w:r>
    </w:p>
    <w:p w14:paraId="37EC016A" w14:textId="529A05D1" w:rsidR="006D3750" w:rsidRPr="006D3750" w:rsidRDefault="006D3750" w:rsidP="00D315C2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3750">
        <w:rPr>
          <w:rFonts w:ascii="Arial" w:hAnsi="Arial" w:cs="Arial"/>
          <w:sz w:val="24"/>
          <w:szCs w:val="24"/>
          <w:shd w:val="clear" w:color="auto" w:fill="FFFFFF"/>
        </w:rPr>
        <w:t>Przewid</w:t>
      </w:r>
      <w:r w:rsidR="00D776E0">
        <w:rPr>
          <w:rFonts w:ascii="Arial" w:hAnsi="Arial" w:cs="Arial"/>
          <w:sz w:val="24"/>
          <w:szCs w:val="24"/>
          <w:shd w:val="clear" w:color="auto" w:fill="FFFFFF"/>
        </w:rPr>
        <w:t>yw</w:t>
      </w:r>
      <w:r w:rsidRPr="006D3750">
        <w:rPr>
          <w:rFonts w:ascii="Arial" w:hAnsi="Arial" w:cs="Arial"/>
          <w:sz w:val="24"/>
          <w:szCs w:val="24"/>
          <w:shd w:val="clear" w:color="auto" w:fill="FFFFFF"/>
        </w:rPr>
        <w:t>any termin rozpoczęcia pracy: 01 lipca 2022 r.</w:t>
      </w:r>
    </w:p>
    <w:p w14:paraId="729175D6" w14:textId="77777777" w:rsidR="00A04738" w:rsidRPr="006D3750" w:rsidRDefault="00A04738" w:rsidP="00D315C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Warunki pracy na stanowisku:</w:t>
      </w:r>
    </w:p>
    <w:p w14:paraId="51627E1D" w14:textId="6A6C2333" w:rsidR="00A04738" w:rsidRPr="006D3750" w:rsidRDefault="00A04738" w:rsidP="00D315C2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siedziba </w:t>
      </w:r>
      <w:r w:rsidR="007F72CA" w:rsidRPr="006D3750">
        <w:rPr>
          <w:rFonts w:ascii="Arial" w:hAnsi="Arial" w:cs="Arial"/>
          <w:sz w:val="24"/>
          <w:szCs w:val="24"/>
        </w:rPr>
        <w:t>placówki</w:t>
      </w:r>
      <w:r w:rsidRPr="006D3750">
        <w:rPr>
          <w:rFonts w:ascii="Arial" w:hAnsi="Arial" w:cs="Arial"/>
          <w:sz w:val="24"/>
          <w:szCs w:val="24"/>
        </w:rPr>
        <w:t xml:space="preserve"> - ul. </w:t>
      </w:r>
      <w:r w:rsidR="007F72CA" w:rsidRPr="006D3750">
        <w:rPr>
          <w:rFonts w:ascii="Arial" w:hAnsi="Arial" w:cs="Arial"/>
          <w:sz w:val="24"/>
          <w:szCs w:val="24"/>
        </w:rPr>
        <w:t xml:space="preserve">Żeromskiego 115 </w:t>
      </w:r>
      <w:r w:rsidRPr="006D3750">
        <w:rPr>
          <w:rFonts w:ascii="Arial" w:hAnsi="Arial" w:cs="Arial"/>
          <w:sz w:val="24"/>
          <w:szCs w:val="24"/>
        </w:rPr>
        <w:t xml:space="preserve">(budynek nie jest przystosowany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>dla osób z dysfunkcją ruchu),</w:t>
      </w:r>
    </w:p>
    <w:p w14:paraId="4A8D039D" w14:textId="77777777" w:rsidR="00A04738" w:rsidRPr="006D3750" w:rsidRDefault="00A04738" w:rsidP="00D315C2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praca przy komputerze,</w:t>
      </w:r>
    </w:p>
    <w:p w14:paraId="1ED07926" w14:textId="70FDDEFD" w:rsidR="00A04738" w:rsidRPr="006D3750" w:rsidRDefault="00A04738" w:rsidP="00D315C2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praca w pozycji siedzącej</w:t>
      </w:r>
      <w:r w:rsidR="00D315C2" w:rsidRPr="006D3750">
        <w:rPr>
          <w:rFonts w:ascii="Arial" w:hAnsi="Arial" w:cs="Arial"/>
          <w:sz w:val="24"/>
          <w:szCs w:val="24"/>
        </w:rPr>
        <w:t>.</w:t>
      </w:r>
    </w:p>
    <w:p w14:paraId="12D013E5" w14:textId="518F5177" w:rsidR="00A04738" w:rsidRPr="006D3750" w:rsidRDefault="00A04738" w:rsidP="00D315C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Do zakresu zadań osoby zatrudnionej na tym stanowisku będzie należało w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 xml:space="preserve"> szczególności:</w:t>
      </w:r>
    </w:p>
    <w:p w14:paraId="34D13A47" w14:textId="6C1121F0" w:rsidR="00796D9E" w:rsidRPr="006D3750" w:rsidRDefault="00FA3A3D" w:rsidP="00D315C2">
      <w:pPr>
        <w:pStyle w:val="Bezodstpw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dekretowanie i księgowanie dokumentów z zakresu podstawowej działalności jednostki</w:t>
      </w:r>
      <w:r w:rsidR="00796D9E" w:rsidRPr="006D3750">
        <w:rPr>
          <w:rFonts w:ascii="Arial" w:hAnsi="Arial" w:cs="Arial"/>
          <w:sz w:val="24"/>
          <w:szCs w:val="24"/>
        </w:rPr>
        <w:t>,</w:t>
      </w:r>
    </w:p>
    <w:p w14:paraId="7491D0C7" w14:textId="77777777" w:rsidR="00FA3A3D" w:rsidRPr="006D3750" w:rsidRDefault="00FA3A3D" w:rsidP="00D315C2">
      <w:pPr>
        <w:pStyle w:val="Bezodstpw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aktywny udział w przygotowaniu sprawozdań budżetowych i finansowych,</w:t>
      </w:r>
    </w:p>
    <w:p w14:paraId="2C3E6A21" w14:textId="77777777" w:rsidR="00FA3A3D" w:rsidRPr="006D3750" w:rsidRDefault="00FA3A3D" w:rsidP="00D315C2">
      <w:pPr>
        <w:pStyle w:val="Bezodstpw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przygotowywanie przelewów bankowych,</w:t>
      </w:r>
    </w:p>
    <w:p w14:paraId="1FD877AB" w14:textId="77777777" w:rsidR="00FA3A3D" w:rsidRPr="006D3750" w:rsidRDefault="00FA3A3D" w:rsidP="00D315C2">
      <w:pPr>
        <w:pStyle w:val="Bezodstpw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wystawianie i dekretowanie faktur VAT,</w:t>
      </w:r>
    </w:p>
    <w:p w14:paraId="208A619A" w14:textId="474501E3" w:rsidR="00FA3A3D" w:rsidRPr="006D3750" w:rsidRDefault="00FA3A3D" w:rsidP="00D315C2">
      <w:pPr>
        <w:pStyle w:val="Bezodstpw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przygotowanie deklaracji VAT-7,</w:t>
      </w:r>
    </w:p>
    <w:p w14:paraId="619FDD34" w14:textId="6FEC243F" w:rsidR="00F46236" w:rsidRPr="006D3750" w:rsidRDefault="00FA3A3D" w:rsidP="00D315C2">
      <w:pPr>
        <w:pStyle w:val="Bezodstpw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współpraca z głównym księgowym.</w:t>
      </w:r>
    </w:p>
    <w:p w14:paraId="4CF5F200" w14:textId="77777777" w:rsidR="00963B74" w:rsidRPr="006D3750" w:rsidRDefault="00963B74" w:rsidP="00D315C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Wymagania niezbędne/konieczne:</w:t>
      </w:r>
    </w:p>
    <w:p w14:paraId="27D13C54" w14:textId="02352F55" w:rsidR="00684A25" w:rsidRPr="006D3750" w:rsidRDefault="00684A25" w:rsidP="00D315C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posiadanie obywatelstwa polskiego lub posiadanie obywatelstwa innego niż Polska państwa Unii Europejskiej lub innego państwa, którego obywatelom,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 xml:space="preserve">na podstawie umów międzynarodowych lub przepisów prawa wspólnotowego, </w:t>
      </w:r>
      <w:r w:rsidRPr="006D3750">
        <w:rPr>
          <w:rFonts w:ascii="Arial" w:hAnsi="Arial" w:cs="Arial"/>
          <w:sz w:val="24"/>
          <w:szCs w:val="24"/>
        </w:rPr>
        <w:lastRenderedPageBreak/>
        <w:t>przysługuje prawo do podjęcia zatrudnienia na terytorium Rzeczypospolitej Polskiej,</w:t>
      </w:r>
    </w:p>
    <w:p w14:paraId="14F5A543" w14:textId="4D656EF9" w:rsidR="00684A25" w:rsidRPr="006D3750" w:rsidRDefault="00684A25" w:rsidP="00D315C2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znajomość języka polskiego w mowie i piśmie w zakresie koniecznym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>do wykonywania obowiązków księgowego,</w:t>
      </w:r>
    </w:p>
    <w:p w14:paraId="66A1D777" w14:textId="6E63342B" w:rsidR="00803C77" w:rsidRPr="006D3750" w:rsidRDefault="000D2CE8" w:rsidP="00D315C2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pełna </w:t>
      </w:r>
      <w:r w:rsidR="00803C77" w:rsidRPr="006D3750">
        <w:rPr>
          <w:rFonts w:ascii="Arial" w:hAnsi="Arial" w:cs="Arial"/>
          <w:sz w:val="24"/>
          <w:szCs w:val="24"/>
        </w:rPr>
        <w:t>zdolność do czynności prawnych i korzystania z pełni praw publicznych,</w:t>
      </w:r>
    </w:p>
    <w:p w14:paraId="69D3D3CF" w14:textId="475F2EE9" w:rsidR="003D7922" w:rsidRPr="006D3750" w:rsidRDefault="00064D15" w:rsidP="00D315C2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 xml:space="preserve">niekaralność za umyślne przestępstwo ścigane z oskarżenia publicznego </w:t>
      </w:r>
      <w:r w:rsidR="00CB22B9">
        <w:rPr>
          <w:rStyle w:val="markedcontent"/>
          <w:rFonts w:ascii="Arial" w:eastAsiaTheme="majorEastAsia" w:hAnsi="Arial" w:cs="Arial"/>
          <w:sz w:val="24"/>
          <w:szCs w:val="24"/>
        </w:rPr>
        <w:br/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lub umyślne</w:t>
      </w:r>
      <w:r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przestępstwo skarbowe</w:t>
      </w:r>
      <w:r w:rsidR="00803C77" w:rsidRPr="006D3750">
        <w:rPr>
          <w:rFonts w:ascii="Arial" w:hAnsi="Arial" w:cs="Arial"/>
          <w:sz w:val="24"/>
          <w:szCs w:val="24"/>
        </w:rPr>
        <w:t>,</w:t>
      </w:r>
    </w:p>
    <w:p w14:paraId="0B22ECA4" w14:textId="77777777" w:rsidR="00064D15" w:rsidRPr="006D3750" w:rsidRDefault="000D2CE8" w:rsidP="00064D15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nieposzlakowana opinia,</w:t>
      </w:r>
    </w:p>
    <w:p w14:paraId="36E7169D" w14:textId="29977311" w:rsidR="00064D15" w:rsidRPr="006D3750" w:rsidRDefault="00684A25" w:rsidP="00064D15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wyrażenie zgody na przetwarzanie danych osobowych wykraczających poza wymóg ustawowy, a zawartych w dokumentach składanych w związku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>z naborem, dla potrzeb niezbędnych dla jego realizacji i dokumentacji,</w:t>
      </w:r>
    </w:p>
    <w:p w14:paraId="5667503C" w14:textId="7C7A510E" w:rsidR="00064D15" w:rsidRPr="006D3750" w:rsidRDefault="00684A25" w:rsidP="00064D15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wyrażenie zgody, w przypadku wyłonienia do zatrudnienia, na przetwarzanie danych osobowych wykraczających poza wymóg ustawowy, a zawartych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 xml:space="preserve">w dokumentach składanych w związku z naborem, na czas realizacji umowy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>o pracę,</w:t>
      </w:r>
    </w:p>
    <w:p w14:paraId="544B4987" w14:textId="7B847BF2" w:rsidR="005A5F89" w:rsidRPr="006D3750" w:rsidRDefault="00684A25" w:rsidP="005A5F89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wykształcenie: </w:t>
      </w:r>
      <w:r w:rsidR="00064D15" w:rsidRPr="006D3750">
        <w:rPr>
          <w:rFonts w:ascii="Arial" w:hAnsi="Arial" w:cs="Arial"/>
          <w:sz w:val="24"/>
          <w:szCs w:val="24"/>
        </w:rPr>
        <w:t xml:space="preserve">wyższe </w:t>
      </w:r>
      <w:r w:rsidR="005A5F89" w:rsidRPr="006D3750">
        <w:rPr>
          <w:rFonts w:ascii="Arial" w:hAnsi="Arial" w:cs="Arial"/>
          <w:sz w:val="24"/>
          <w:szCs w:val="24"/>
        </w:rPr>
        <w:t xml:space="preserve">(staż pracy nie wymagany) </w:t>
      </w:r>
      <w:r w:rsidRPr="006D3750">
        <w:rPr>
          <w:rFonts w:ascii="Arial" w:hAnsi="Arial" w:cs="Arial"/>
          <w:sz w:val="24"/>
          <w:szCs w:val="24"/>
        </w:rPr>
        <w:t xml:space="preserve">lub </w:t>
      </w:r>
      <w:r w:rsidR="00064D15" w:rsidRPr="006D3750">
        <w:rPr>
          <w:rFonts w:ascii="Arial" w:hAnsi="Arial" w:cs="Arial"/>
          <w:sz w:val="24"/>
          <w:szCs w:val="24"/>
        </w:rPr>
        <w:t>średnie</w:t>
      </w:r>
      <w:r w:rsidRPr="006D3750">
        <w:rPr>
          <w:rFonts w:ascii="Arial" w:hAnsi="Arial" w:cs="Arial"/>
          <w:sz w:val="24"/>
          <w:szCs w:val="24"/>
        </w:rPr>
        <w:t xml:space="preserve"> i posiadanie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 xml:space="preserve">co najmniej </w:t>
      </w:r>
      <w:r w:rsidR="00064D15" w:rsidRPr="006D3750">
        <w:rPr>
          <w:rFonts w:ascii="Arial" w:hAnsi="Arial" w:cs="Arial"/>
          <w:sz w:val="24"/>
          <w:szCs w:val="24"/>
        </w:rPr>
        <w:t>2 lat stażu pracy</w:t>
      </w:r>
      <w:r w:rsidRPr="006D3750">
        <w:rPr>
          <w:rFonts w:ascii="Arial" w:hAnsi="Arial" w:cs="Arial"/>
          <w:sz w:val="24"/>
          <w:szCs w:val="24"/>
        </w:rPr>
        <w:t>,</w:t>
      </w:r>
    </w:p>
    <w:p w14:paraId="41143E35" w14:textId="2493E87B" w:rsidR="008619BD" w:rsidRPr="006D3750" w:rsidRDefault="00684A25" w:rsidP="008619BD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wiedza z zakresu: ustawy o finansach publicznych, ustawy o rachunkowości, prawa o zamówieniach publicznych, ustawy o systemie oświaty, </w:t>
      </w:r>
      <w:r w:rsidR="00A8320B">
        <w:rPr>
          <w:rFonts w:ascii="Arial" w:hAnsi="Arial" w:cs="Arial"/>
          <w:sz w:val="24"/>
          <w:szCs w:val="24"/>
        </w:rPr>
        <w:t xml:space="preserve">ustawy </w:t>
      </w:r>
      <w:r w:rsidR="00CB22B9">
        <w:rPr>
          <w:rFonts w:ascii="Arial" w:hAnsi="Arial" w:cs="Arial"/>
          <w:sz w:val="24"/>
          <w:szCs w:val="24"/>
        </w:rPr>
        <w:br/>
      </w:r>
      <w:r w:rsidR="00A8320B">
        <w:rPr>
          <w:rFonts w:ascii="Arial" w:hAnsi="Arial" w:cs="Arial"/>
          <w:sz w:val="24"/>
          <w:szCs w:val="24"/>
        </w:rPr>
        <w:t>o podatku od towarów i usług</w:t>
      </w:r>
      <w:r w:rsidRPr="006D3750">
        <w:rPr>
          <w:rFonts w:ascii="Arial" w:hAnsi="Arial" w:cs="Arial"/>
          <w:sz w:val="24"/>
          <w:szCs w:val="24"/>
        </w:rPr>
        <w:t>, o ochronie danych osobowych,</w:t>
      </w:r>
    </w:p>
    <w:p w14:paraId="0F0F4CB9" w14:textId="77777777" w:rsidR="008619BD" w:rsidRPr="006D3750" w:rsidRDefault="00684A25" w:rsidP="008619BD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umiejętność obsługi komputera</w:t>
      </w:r>
      <w:r w:rsidR="008619BD"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Fonts w:ascii="Arial" w:hAnsi="Arial" w:cs="Arial"/>
          <w:sz w:val="24"/>
          <w:szCs w:val="24"/>
        </w:rPr>
        <w:t xml:space="preserve">w zakresie: programy </w:t>
      </w:r>
      <w:r w:rsidR="005A5F89" w:rsidRPr="006D3750">
        <w:rPr>
          <w:rFonts w:ascii="Arial" w:hAnsi="Arial" w:cs="Arial"/>
          <w:sz w:val="24"/>
          <w:szCs w:val="24"/>
        </w:rPr>
        <w:t>finansowo-</w:t>
      </w:r>
      <w:r w:rsidRPr="006D3750">
        <w:rPr>
          <w:rFonts w:ascii="Arial" w:hAnsi="Arial" w:cs="Arial"/>
          <w:sz w:val="24"/>
          <w:szCs w:val="24"/>
        </w:rPr>
        <w:t>księgowe, pakiet biurowy</w:t>
      </w:r>
      <w:r w:rsidR="008619BD" w:rsidRPr="006D3750">
        <w:rPr>
          <w:rFonts w:ascii="Arial" w:hAnsi="Arial" w:cs="Arial"/>
          <w:sz w:val="24"/>
          <w:szCs w:val="24"/>
        </w:rPr>
        <w:t xml:space="preserve"> MS Office</w:t>
      </w:r>
      <w:r w:rsidRPr="006D3750">
        <w:rPr>
          <w:rFonts w:ascii="Arial" w:hAnsi="Arial" w:cs="Arial"/>
          <w:sz w:val="24"/>
          <w:szCs w:val="24"/>
        </w:rPr>
        <w:t>, poczta elektroniczna, Internet,</w:t>
      </w:r>
    </w:p>
    <w:p w14:paraId="4F5C0781" w14:textId="3F147668" w:rsidR="00684A25" w:rsidRPr="006D3750" w:rsidRDefault="00684A25" w:rsidP="008619BD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umiejętność obsługi urządzeń biurowych,</w:t>
      </w:r>
    </w:p>
    <w:p w14:paraId="3871C509" w14:textId="77777777" w:rsidR="00684A25" w:rsidRPr="006D3750" w:rsidRDefault="00684A25" w:rsidP="00D315C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D3750">
        <w:rPr>
          <w:rFonts w:ascii="Arial" w:hAnsi="Arial" w:cs="Arial"/>
          <w:b/>
          <w:bCs/>
          <w:sz w:val="24"/>
          <w:szCs w:val="24"/>
        </w:rPr>
        <w:t>Wymagania dodatkowe:</w:t>
      </w:r>
    </w:p>
    <w:p w14:paraId="7FA0B259" w14:textId="21AF6B9D" w:rsidR="00684A25" w:rsidRPr="006D3750" w:rsidRDefault="00684A25" w:rsidP="00A8320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- ukończone szkolenia/kursy w zakresie rachunkowości, finansów, podatku VAT</w:t>
      </w:r>
      <w:r w:rsidR="00A8320B">
        <w:rPr>
          <w:rFonts w:ascii="Arial" w:hAnsi="Arial" w:cs="Arial"/>
          <w:sz w:val="24"/>
          <w:szCs w:val="24"/>
        </w:rPr>
        <w:t>.</w:t>
      </w:r>
    </w:p>
    <w:p w14:paraId="614E227F" w14:textId="77777777" w:rsidR="0095217D" w:rsidRPr="006D3750" w:rsidRDefault="0095217D" w:rsidP="00D315C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  <w:shd w:val="clear" w:color="auto" w:fill="FFFFFF"/>
        </w:rPr>
        <w:t>Oferta kandydata musi zawierać:</w:t>
      </w:r>
    </w:p>
    <w:p w14:paraId="0D8E5B86" w14:textId="2FE38E14" w:rsidR="0095217D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list motywacyjny,</w:t>
      </w:r>
    </w:p>
    <w:p w14:paraId="2959E10C" w14:textId="77777777" w:rsidR="0095217D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oryginał kwestionariusza osobowego dla osoby ubiegającej się o zatrudnienie,</w:t>
      </w:r>
    </w:p>
    <w:p w14:paraId="781B5A21" w14:textId="77777777" w:rsidR="0095217D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kserokopie dokumentów potwierdzających posiadane wykształcenie, doświadczenie zawodowe, ewentualne dodatkowe uprawnienia i kwalifikacje,</w:t>
      </w:r>
    </w:p>
    <w:p w14:paraId="6E3C36D6" w14:textId="77777777" w:rsidR="008619BD" w:rsidRPr="006D3750" w:rsidRDefault="0095217D" w:rsidP="008619BD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kserokopie świadectw pracy i/lub w przypadku pozostawania w stosunku pracy, zaświadczenie o zatrudnieniu potwierdzające wymagany staż pracy,</w:t>
      </w:r>
    </w:p>
    <w:p w14:paraId="3E570A39" w14:textId="16D1B8D4" w:rsidR="0095217D" w:rsidRPr="006D3750" w:rsidRDefault="008619BD" w:rsidP="008619BD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lastRenderedPageBreak/>
        <w:t xml:space="preserve">oświadczenie o posiadaniu niepełnosprawności w rozumieniu przepisów </w:t>
      </w:r>
      <w:r w:rsidR="00CB22B9">
        <w:rPr>
          <w:rStyle w:val="markedcontent"/>
          <w:rFonts w:ascii="Arial" w:eastAsiaTheme="majorEastAsia" w:hAnsi="Arial" w:cs="Arial"/>
          <w:sz w:val="24"/>
          <w:szCs w:val="24"/>
        </w:rPr>
        <w:br/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o rehabilitacji zawodowej</w:t>
      </w:r>
      <w:r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i społecznej oraz zatrudnianiu osób niepełnosprawnych, jeśli kandydat zamierza skorzystać z uprawnienia,</w:t>
      </w:r>
      <w:r w:rsidRPr="006D3750">
        <w:rPr>
          <w:rFonts w:ascii="Arial" w:hAnsi="Arial" w:cs="Arial"/>
          <w:sz w:val="24"/>
          <w:szCs w:val="24"/>
        </w:rPr>
        <w:br/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 xml:space="preserve">o którym mowa w art. 13a ust. 2 ustawy z dnia 21 listopada 2008 r. </w:t>
      </w:r>
      <w:r w:rsidR="00CB22B9">
        <w:rPr>
          <w:rStyle w:val="markedcontent"/>
          <w:rFonts w:ascii="Arial" w:eastAsiaTheme="majorEastAsia" w:hAnsi="Arial" w:cs="Arial"/>
          <w:sz w:val="24"/>
          <w:szCs w:val="24"/>
        </w:rPr>
        <w:br/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o pracownikach samorządowych</w:t>
      </w:r>
      <w:r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 xml:space="preserve">(Dz. U. z 2019 r. poz. 1282 z </w:t>
      </w:r>
      <w:proofErr w:type="spellStart"/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późn</w:t>
      </w:r>
      <w:proofErr w:type="spellEnd"/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. zm.),</w:t>
      </w:r>
    </w:p>
    <w:p w14:paraId="2C2FFAEF" w14:textId="77777777" w:rsidR="0095217D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oświadczenie o posiadaniu obywatelstwa polskiego,</w:t>
      </w:r>
    </w:p>
    <w:p w14:paraId="47BA6E94" w14:textId="06AC584A" w:rsidR="0095217D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oświadczenie o posiadaniu obywatelstwa państwa Unii Europejskiej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>lub innego państwa, którego obywatelom przysługuje prawo do podjęcia zatrudnienia na terytorium Rzeczypospolitej Polskiej* (dotyczy kandydatów nieposiadających obywatelstwa polskiego),</w:t>
      </w:r>
    </w:p>
    <w:p w14:paraId="5630EFBE" w14:textId="1CC3B5FF" w:rsidR="0095217D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oświadczenie o posiadaniu pełnej zdolności do czynności prawnych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>i korzystaniu z pełni praw publicznych oraz że nie toczy się wobec kandydata postępowanie karne,</w:t>
      </w:r>
    </w:p>
    <w:p w14:paraId="2E6A2CE8" w14:textId="1B29CA6F" w:rsidR="0095217D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oświadczenie, że kandydat nie był skazany prawomocnym wyrokiem sądu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>za umyślne przestępstwo ścigane z oskarżenia publicznego lub umyślne przestępstwo skarbowe,</w:t>
      </w:r>
    </w:p>
    <w:p w14:paraId="3A4994CD" w14:textId="377C35F1" w:rsidR="00F96896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oświadczenie o wyrażeniu zgody na przetwarzanie danych osobowych wykraczających poza wymóg ustawowy, a zawartych w dokumentach składanych w związku z naborem, dla potrzeb niezbędnych dla jego realizacji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 xml:space="preserve">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F96896" w:rsidRPr="006D3750">
        <w:rPr>
          <w:rFonts w:ascii="Arial" w:hAnsi="Arial" w:cs="Arial"/>
          <w:sz w:val="24"/>
          <w:szCs w:val="24"/>
        </w:rPr>
        <w:t>UE L 119 z 04.05.2016, str. 1</w:t>
      </w:r>
      <w:r w:rsidR="008619BD" w:rsidRPr="006D3750">
        <w:rPr>
          <w:rFonts w:ascii="Arial" w:hAnsi="Arial" w:cs="Arial"/>
          <w:sz w:val="24"/>
          <w:szCs w:val="24"/>
        </w:rPr>
        <w:t xml:space="preserve">, </w:t>
      </w:r>
      <w:r w:rsidR="00CB22B9">
        <w:rPr>
          <w:rFonts w:ascii="Arial" w:hAnsi="Arial" w:cs="Arial"/>
          <w:sz w:val="24"/>
          <w:szCs w:val="24"/>
        </w:rPr>
        <w:br/>
      </w:r>
      <w:r w:rsidR="008619BD" w:rsidRPr="006D3750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619BD" w:rsidRPr="006D3750">
        <w:rPr>
          <w:rFonts w:ascii="Arial" w:hAnsi="Arial" w:cs="Arial"/>
          <w:sz w:val="24"/>
          <w:szCs w:val="24"/>
        </w:rPr>
        <w:t>późn</w:t>
      </w:r>
      <w:proofErr w:type="spellEnd"/>
      <w:r w:rsidR="008619BD" w:rsidRPr="006D3750">
        <w:rPr>
          <w:rFonts w:ascii="Arial" w:hAnsi="Arial" w:cs="Arial"/>
          <w:sz w:val="24"/>
          <w:szCs w:val="24"/>
        </w:rPr>
        <w:t>. zm.</w:t>
      </w:r>
      <w:r w:rsidR="00F96896" w:rsidRPr="006D3750">
        <w:rPr>
          <w:rFonts w:ascii="Arial" w:hAnsi="Arial" w:cs="Arial"/>
          <w:sz w:val="24"/>
          <w:szCs w:val="24"/>
        </w:rPr>
        <w:t>),</w:t>
      </w:r>
      <w:r w:rsidR="008619BD" w:rsidRPr="006D3750">
        <w:rPr>
          <w:rFonts w:ascii="Arial" w:hAnsi="Arial" w:cs="Arial"/>
          <w:sz w:val="24"/>
          <w:szCs w:val="24"/>
        </w:rPr>
        <w:t xml:space="preserve"> zwanym dalej RODO,</w:t>
      </w:r>
    </w:p>
    <w:p w14:paraId="4B5C9102" w14:textId="332E2FED" w:rsidR="006D3750" w:rsidRPr="006D3750" w:rsidRDefault="006D3750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 xml:space="preserve">oświadczenie o wyrażeniu zgody, w przypadku wyłonienia do zatrudnienia, </w:t>
      </w:r>
      <w:r w:rsidR="00CB22B9">
        <w:rPr>
          <w:rStyle w:val="markedcontent"/>
          <w:rFonts w:ascii="Arial" w:eastAsiaTheme="majorEastAsia" w:hAnsi="Arial" w:cs="Arial"/>
          <w:sz w:val="24"/>
          <w:szCs w:val="24"/>
        </w:rPr>
        <w:br/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na przetwarzanie danych</w:t>
      </w:r>
      <w:r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osobowych wykraczających poza wymóg ustawowy, a zawartych w dokumentach składanych</w:t>
      </w:r>
      <w:r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w związku z naborem, na czas realizacji umowy o pracę, zgodnie z RODO</w:t>
      </w:r>
    </w:p>
    <w:p w14:paraId="33DE521E" w14:textId="77777777" w:rsidR="0095217D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dokumenty potwierdzające znajomość języka polskiego (dotyczy kandydatów nieposiadających obywatelstwa polskiego):</w:t>
      </w:r>
    </w:p>
    <w:p w14:paraId="07571DB8" w14:textId="0DF1549E" w:rsidR="006D3750" w:rsidRPr="006D3750" w:rsidRDefault="006D3750" w:rsidP="006D3750">
      <w:pPr>
        <w:pStyle w:val="Bezodstpw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 xml:space="preserve">certyfikat znajomości języka polskiego poświadczający zdany egzamin </w:t>
      </w:r>
      <w:r w:rsidR="00CB22B9">
        <w:rPr>
          <w:rStyle w:val="markedcontent"/>
          <w:rFonts w:ascii="Arial" w:eastAsiaTheme="majorEastAsia" w:hAnsi="Arial" w:cs="Arial"/>
          <w:sz w:val="24"/>
          <w:szCs w:val="24"/>
        </w:rPr>
        <w:br/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z języka polskiego na</w:t>
      </w:r>
      <w:r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 xml:space="preserve">poziomie średnim ogólnym lub zaawansowanym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lastRenderedPageBreak/>
        <w:t>wydany przez Państwową Komisję</w:t>
      </w:r>
      <w:r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Poświadczania Znajomości Języka Polskiego jako Obcego,</w:t>
      </w:r>
    </w:p>
    <w:p w14:paraId="28540546" w14:textId="7E47E9BE" w:rsidR="006D3750" w:rsidRPr="006D3750" w:rsidRDefault="006D3750" w:rsidP="006D3750">
      <w:pPr>
        <w:pStyle w:val="Bezodstpw"/>
        <w:numPr>
          <w:ilvl w:val="0"/>
          <w:numId w:val="24"/>
        </w:num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 xml:space="preserve">dokument potwierdzający ukończenie studiów wyższych prowadzonych </w:t>
      </w:r>
      <w:r w:rsidR="00CB22B9">
        <w:rPr>
          <w:rStyle w:val="markedcontent"/>
          <w:rFonts w:ascii="Arial" w:eastAsiaTheme="majorEastAsia" w:hAnsi="Arial" w:cs="Arial"/>
          <w:sz w:val="24"/>
          <w:szCs w:val="24"/>
        </w:rPr>
        <w:br/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w języku polskim,</w:t>
      </w:r>
    </w:p>
    <w:p w14:paraId="52CB8857" w14:textId="77777777" w:rsidR="006D3750" w:rsidRPr="006D3750" w:rsidRDefault="006D3750" w:rsidP="006D3750">
      <w:pPr>
        <w:pStyle w:val="Bezodstpw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świadectwo dojrzałości uzyskane w polskim systemie oświaty,</w:t>
      </w:r>
    </w:p>
    <w:p w14:paraId="57D40058" w14:textId="7601A60A" w:rsidR="006D3750" w:rsidRPr="006D3750" w:rsidRDefault="006D3750" w:rsidP="006D3750">
      <w:pPr>
        <w:pStyle w:val="Bezodstpw"/>
        <w:numPr>
          <w:ilvl w:val="0"/>
          <w:numId w:val="24"/>
        </w:num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świadectwo nabycia uprawnień do wykonywania zawodu tłumacza przysięgłego wydane przez</w:t>
      </w:r>
      <w:r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Ministra Sprawiedliwości.</w:t>
      </w:r>
    </w:p>
    <w:p w14:paraId="384BD122" w14:textId="77777777" w:rsidR="006D3750" w:rsidRPr="006D3750" w:rsidRDefault="006D3750" w:rsidP="006D375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604CAEB" w14:textId="43D4DAA0" w:rsidR="008619BD" w:rsidRPr="006D3750" w:rsidRDefault="008619BD" w:rsidP="008619BD">
      <w:pPr>
        <w:pStyle w:val="Bezodstpw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6D3750">
        <w:rPr>
          <w:rFonts w:ascii="Arial" w:hAnsi="Arial" w:cs="Arial"/>
          <w:b/>
          <w:bCs/>
          <w:sz w:val="24"/>
          <w:szCs w:val="24"/>
        </w:rPr>
        <w:t>Oferta kandydata może zawierać:</w:t>
      </w:r>
    </w:p>
    <w:p w14:paraId="477C6004" w14:textId="390A4016" w:rsidR="008619BD" w:rsidRPr="006D3750" w:rsidRDefault="008619BD" w:rsidP="008619BD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Curriculum Vitae</w:t>
      </w:r>
    </w:p>
    <w:p w14:paraId="4BCB6384" w14:textId="77777777" w:rsidR="008619BD" w:rsidRPr="006D3750" w:rsidRDefault="008619BD" w:rsidP="008619BD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366F106" w14:textId="77777777" w:rsidR="00CB22B9" w:rsidRDefault="002E3427" w:rsidP="00D315C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D</w:t>
      </w:r>
      <w:r w:rsidR="00792833" w:rsidRPr="006D3750">
        <w:rPr>
          <w:rFonts w:ascii="Arial" w:hAnsi="Arial" w:cs="Arial"/>
          <w:sz w:val="24"/>
          <w:szCs w:val="24"/>
        </w:rPr>
        <w:t>okument</w:t>
      </w:r>
      <w:r w:rsidRPr="006D3750">
        <w:rPr>
          <w:rFonts w:ascii="Arial" w:hAnsi="Arial" w:cs="Arial"/>
          <w:sz w:val="24"/>
          <w:szCs w:val="24"/>
        </w:rPr>
        <w:t>y</w:t>
      </w:r>
      <w:r w:rsidR="00792833" w:rsidRPr="006D3750">
        <w:rPr>
          <w:rFonts w:ascii="Arial" w:hAnsi="Arial" w:cs="Arial"/>
          <w:sz w:val="24"/>
          <w:szCs w:val="24"/>
        </w:rPr>
        <w:t xml:space="preserve"> </w:t>
      </w:r>
      <w:r w:rsidR="006D3750" w:rsidRPr="006D3750">
        <w:rPr>
          <w:rFonts w:ascii="Arial" w:hAnsi="Arial" w:cs="Arial"/>
          <w:sz w:val="24"/>
          <w:szCs w:val="24"/>
        </w:rPr>
        <w:t xml:space="preserve">zawarte w zamkniętej kopercie z podanym imieniem, nazwiskiem </w:t>
      </w:r>
      <w:r w:rsidR="00CB22B9">
        <w:rPr>
          <w:rFonts w:ascii="Arial" w:hAnsi="Arial" w:cs="Arial"/>
          <w:sz w:val="24"/>
          <w:szCs w:val="24"/>
        </w:rPr>
        <w:br/>
      </w:r>
      <w:r w:rsidR="006D3750" w:rsidRPr="006D3750">
        <w:rPr>
          <w:rFonts w:ascii="Arial" w:hAnsi="Arial" w:cs="Arial"/>
          <w:sz w:val="24"/>
          <w:szCs w:val="24"/>
        </w:rPr>
        <w:t>i adresem zwrotnym kandydata oraz z dopiskiem: </w:t>
      </w:r>
    </w:p>
    <w:p w14:paraId="6782A593" w14:textId="276AAA8A" w:rsidR="00CB22B9" w:rsidRDefault="006D3750" w:rsidP="00CB22B9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„</w:t>
      </w:r>
      <w:r w:rsidRPr="00CB22B9">
        <w:rPr>
          <w:rFonts w:ascii="Arial" w:hAnsi="Arial" w:cs="Arial"/>
          <w:b/>
          <w:bCs/>
          <w:sz w:val="24"/>
          <w:szCs w:val="24"/>
        </w:rPr>
        <w:t xml:space="preserve">Nabór </w:t>
      </w:r>
      <w:r w:rsidRPr="00CB22B9">
        <w:rPr>
          <w:rFonts w:ascii="Arial" w:hAnsi="Arial" w:cs="Arial"/>
          <w:b/>
          <w:bCs/>
          <w:sz w:val="24"/>
          <w:szCs w:val="24"/>
          <w:shd w:val="clear" w:color="auto" w:fill="FFFFFF"/>
        </w:rPr>
        <w:t>nr CKZiU.III.110.</w:t>
      </w:r>
      <w:r w:rsidR="00CB22B9" w:rsidRPr="00CB22B9">
        <w:rPr>
          <w:rFonts w:ascii="Arial" w:hAnsi="Arial" w:cs="Arial"/>
          <w:b/>
          <w:bCs/>
          <w:sz w:val="24"/>
          <w:szCs w:val="24"/>
          <w:shd w:val="clear" w:color="auto" w:fill="FFFFFF"/>
        </w:rPr>
        <w:t>156</w:t>
      </w:r>
      <w:r w:rsidRPr="00CB22B9">
        <w:rPr>
          <w:rFonts w:ascii="Arial" w:hAnsi="Arial" w:cs="Arial"/>
          <w:b/>
          <w:bCs/>
          <w:sz w:val="24"/>
          <w:szCs w:val="24"/>
          <w:shd w:val="clear" w:color="auto" w:fill="FFFFFF"/>
        </w:rPr>
        <w:t>.2022</w:t>
      </w:r>
      <w:r w:rsidRPr="006D3750">
        <w:rPr>
          <w:rFonts w:ascii="Arial" w:hAnsi="Arial" w:cs="Arial"/>
          <w:sz w:val="24"/>
          <w:szCs w:val="24"/>
        </w:rPr>
        <w:t>”</w:t>
      </w:r>
    </w:p>
    <w:p w14:paraId="3831DFE2" w14:textId="4F396273" w:rsidR="007F72CA" w:rsidRPr="006D3750" w:rsidRDefault="007F72CA" w:rsidP="00D315C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należy składać osobiście lub przesyłać na adres:</w:t>
      </w:r>
    </w:p>
    <w:p w14:paraId="07093622" w14:textId="47499B95" w:rsidR="00CB22B9" w:rsidRDefault="00841303" w:rsidP="00CB22B9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Centrum Kształcenia Zawodowego </w:t>
      </w:r>
      <w:r w:rsidR="0043760A" w:rsidRPr="006D3750">
        <w:rPr>
          <w:rFonts w:ascii="Arial" w:hAnsi="Arial" w:cs="Arial"/>
          <w:sz w:val="24"/>
          <w:szCs w:val="24"/>
        </w:rPr>
        <w:t>i</w:t>
      </w:r>
      <w:r w:rsidR="004C23C3" w:rsidRPr="006D3750">
        <w:rPr>
          <w:rFonts w:ascii="Arial" w:hAnsi="Arial" w:cs="Arial"/>
          <w:sz w:val="24"/>
          <w:szCs w:val="24"/>
        </w:rPr>
        <w:t xml:space="preserve"> Ustawicznego </w:t>
      </w:r>
      <w:r w:rsidR="00CB22B9">
        <w:rPr>
          <w:rFonts w:ascii="Arial" w:hAnsi="Arial" w:cs="Arial"/>
          <w:sz w:val="24"/>
          <w:szCs w:val="24"/>
        </w:rPr>
        <w:t>w Łodzi</w:t>
      </w:r>
    </w:p>
    <w:p w14:paraId="2F46B990" w14:textId="6DE28DE6" w:rsidR="00CB22B9" w:rsidRDefault="004C23C3" w:rsidP="00CB22B9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ul. Żeromskiego</w:t>
      </w:r>
      <w:r w:rsidR="00841303" w:rsidRPr="006D3750">
        <w:rPr>
          <w:rFonts w:ascii="Arial" w:hAnsi="Arial" w:cs="Arial"/>
          <w:sz w:val="24"/>
          <w:szCs w:val="24"/>
        </w:rPr>
        <w:t xml:space="preserve"> 115</w:t>
      </w:r>
      <w:r w:rsidR="004163EB" w:rsidRPr="006D3750">
        <w:rPr>
          <w:rFonts w:ascii="Arial" w:hAnsi="Arial" w:cs="Arial"/>
          <w:sz w:val="24"/>
          <w:szCs w:val="24"/>
        </w:rPr>
        <w:t xml:space="preserve">, </w:t>
      </w:r>
      <w:r w:rsidR="007F72CA" w:rsidRPr="006D3750">
        <w:rPr>
          <w:rFonts w:ascii="Arial" w:hAnsi="Arial" w:cs="Arial"/>
          <w:sz w:val="24"/>
          <w:szCs w:val="24"/>
        </w:rPr>
        <w:t>90-</w:t>
      </w:r>
      <w:r w:rsidR="00841303" w:rsidRPr="006D3750">
        <w:rPr>
          <w:rFonts w:ascii="Arial" w:hAnsi="Arial" w:cs="Arial"/>
          <w:sz w:val="24"/>
          <w:szCs w:val="24"/>
        </w:rPr>
        <w:t>542</w:t>
      </w:r>
      <w:r w:rsidR="007F72CA" w:rsidRPr="006D3750">
        <w:rPr>
          <w:rFonts w:ascii="Arial" w:hAnsi="Arial" w:cs="Arial"/>
          <w:sz w:val="24"/>
          <w:szCs w:val="24"/>
        </w:rPr>
        <w:t xml:space="preserve"> Łódź,</w:t>
      </w:r>
    </w:p>
    <w:p w14:paraId="6C66B937" w14:textId="076E5886" w:rsidR="007F72CA" w:rsidRPr="006D3750" w:rsidRDefault="0037347D" w:rsidP="00CB22B9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w terminie do dnia</w:t>
      </w:r>
      <w:r w:rsidRPr="00A8320B">
        <w:rPr>
          <w:rFonts w:ascii="Arial" w:hAnsi="Arial" w:cs="Arial"/>
          <w:sz w:val="24"/>
          <w:szCs w:val="24"/>
        </w:rPr>
        <w:t xml:space="preserve">: </w:t>
      </w:r>
      <w:r w:rsidR="00FA3A3D" w:rsidRPr="00A8320B">
        <w:rPr>
          <w:rFonts w:ascii="Arial" w:hAnsi="Arial" w:cs="Arial"/>
          <w:sz w:val="24"/>
          <w:szCs w:val="24"/>
        </w:rPr>
        <w:t>2</w:t>
      </w:r>
      <w:r w:rsidR="00A8320B">
        <w:rPr>
          <w:rFonts w:ascii="Arial" w:hAnsi="Arial" w:cs="Arial"/>
          <w:sz w:val="24"/>
          <w:szCs w:val="24"/>
        </w:rPr>
        <w:t>7</w:t>
      </w:r>
      <w:r w:rsidR="000C0A9C" w:rsidRPr="006D3750">
        <w:rPr>
          <w:rFonts w:ascii="Arial" w:hAnsi="Arial" w:cs="Arial"/>
          <w:sz w:val="24"/>
          <w:szCs w:val="24"/>
        </w:rPr>
        <w:t>.0</w:t>
      </w:r>
      <w:r w:rsidR="00FA3A3D" w:rsidRPr="006D3750">
        <w:rPr>
          <w:rFonts w:ascii="Arial" w:hAnsi="Arial" w:cs="Arial"/>
          <w:sz w:val="24"/>
          <w:szCs w:val="24"/>
        </w:rPr>
        <w:t>4</w:t>
      </w:r>
      <w:r w:rsidR="000C0A9C" w:rsidRPr="006D3750">
        <w:rPr>
          <w:rFonts w:ascii="Arial" w:hAnsi="Arial" w:cs="Arial"/>
          <w:sz w:val="24"/>
          <w:szCs w:val="24"/>
        </w:rPr>
        <w:t>.</w:t>
      </w:r>
      <w:r w:rsidR="0060492D" w:rsidRPr="006D3750">
        <w:rPr>
          <w:rFonts w:ascii="Arial" w:hAnsi="Arial" w:cs="Arial"/>
          <w:sz w:val="24"/>
          <w:szCs w:val="24"/>
        </w:rPr>
        <w:t>2022</w:t>
      </w:r>
      <w:r w:rsidR="007F72CA" w:rsidRPr="006D3750">
        <w:rPr>
          <w:rFonts w:ascii="Arial" w:hAnsi="Arial" w:cs="Arial"/>
          <w:sz w:val="24"/>
          <w:szCs w:val="24"/>
        </w:rPr>
        <w:t xml:space="preserve"> roku</w:t>
      </w:r>
    </w:p>
    <w:p w14:paraId="3BDC6433" w14:textId="421D3EE2" w:rsidR="006240E4" w:rsidRPr="006D3750" w:rsidRDefault="007F72CA" w:rsidP="00D315C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Za datę doręczenia uważa się datę </w:t>
      </w:r>
      <w:r w:rsidR="00841303" w:rsidRPr="006D3750">
        <w:rPr>
          <w:rFonts w:ascii="Arial" w:hAnsi="Arial" w:cs="Arial"/>
          <w:sz w:val="24"/>
          <w:szCs w:val="24"/>
        </w:rPr>
        <w:t>wpływu</w:t>
      </w:r>
      <w:r w:rsidRPr="006D3750">
        <w:rPr>
          <w:rFonts w:ascii="Arial" w:hAnsi="Arial" w:cs="Arial"/>
          <w:sz w:val="24"/>
          <w:szCs w:val="24"/>
        </w:rPr>
        <w:t xml:space="preserve"> dokumentów </w:t>
      </w:r>
      <w:r w:rsidR="00841303" w:rsidRPr="006D3750">
        <w:rPr>
          <w:rFonts w:ascii="Arial" w:hAnsi="Arial" w:cs="Arial"/>
          <w:sz w:val="24"/>
          <w:szCs w:val="24"/>
        </w:rPr>
        <w:t>do Centrum Kształcenia Zawodowego i Ustawicznego</w:t>
      </w:r>
      <w:r w:rsidR="006005ED" w:rsidRPr="006D3750">
        <w:rPr>
          <w:rFonts w:ascii="Arial" w:hAnsi="Arial" w:cs="Arial"/>
          <w:sz w:val="24"/>
          <w:szCs w:val="24"/>
        </w:rPr>
        <w:t>.</w:t>
      </w:r>
      <w:r w:rsidR="00841303"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Fonts w:ascii="Arial" w:hAnsi="Arial" w:cs="Arial"/>
          <w:sz w:val="24"/>
          <w:szCs w:val="24"/>
        </w:rPr>
        <w:t xml:space="preserve">Dokumenty doręczone po ww. terminie składania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>nie będą rozpatrywane.</w:t>
      </w:r>
    </w:p>
    <w:p w14:paraId="30BFE9FF" w14:textId="4D80BA7F" w:rsidR="00FA3A3D" w:rsidRPr="006D3750" w:rsidRDefault="00FA3A3D" w:rsidP="00A37451">
      <w:pPr>
        <w:pStyle w:val="Bezodstpw"/>
        <w:rPr>
          <w:rFonts w:ascii="Arial" w:hAnsi="Arial" w:cs="Arial"/>
          <w:sz w:val="24"/>
          <w:szCs w:val="24"/>
        </w:rPr>
      </w:pPr>
    </w:p>
    <w:p w14:paraId="14E7E1E6" w14:textId="77777777" w:rsidR="00FA3A3D" w:rsidRPr="006D3750" w:rsidRDefault="00FA3A3D" w:rsidP="00FA3A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E7F7253" w14:textId="5925C6D7" w:rsidR="00FA3A3D" w:rsidRPr="006D3750" w:rsidRDefault="006D3750" w:rsidP="00A50141">
      <w:pPr>
        <w:pStyle w:val="Bezodstpw"/>
        <w:ind w:left="3828"/>
        <w:jc w:val="center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Dyrektor</w:t>
      </w:r>
    </w:p>
    <w:p w14:paraId="63E00FAF" w14:textId="77777777" w:rsidR="006D3750" w:rsidRDefault="006D3750" w:rsidP="00A50141">
      <w:pPr>
        <w:pStyle w:val="Bezodstpw"/>
        <w:ind w:left="3828"/>
        <w:jc w:val="center"/>
        <w:rPr>
          <w:rFonts w:ascii="Arial" w:hAnsi="Arial" w:cs="Arial"/>
          <w:sz w:val="24"/>
          <w:szCs w:val="24"/>
        </w:rPr>
      </w:pPr>
    </w:p>
    <w:p w14:paraId="7A50B7AE" w14:textId="30726FA6" w:rsidR="006D3750" w:rsidRDefault="006D3750" w:rsidP="00A50141">
      <w:pPr>
        <w:pStyle w:val="Bezodstpw"/>
        <w:ind w:left="3828"/>
        <w:jc w:val="center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Centrum Kształcenia Zawodowego</w:t>
      </w:r>
    </w:p>
    <w:p w14:paraId="4BCDC7AF" w14:textId="77777777" w:rsidR="00A50141" w:rsidRDefault="00A50141" w:rsidP="00A50141">
      <w:pPr>
        <w:pStyle w:val="Bezodstpw"/>
        <w:ind w:left="3828"/>
        <w:jc w:val="center"/>
        <w:rPr>
          <w:rFonts w:ascii="Arial" w:hAnsi="Arial" w:cs="Arial"/>
          <w:sz w:val="24"/>
          <w:szCs w:val="24"/>
        </w:rPr>
      </w:pPr>
    </w:p>
    <w:p w14:paraId="194A09D6" w14:textId="5548255A" w:rsidR="006D3750" w:rsidRPr="006D3750" w:rsidRDefault="006D3750" w:rsidP="00A50141">
      <w:pPr>
        <w:pStyle w:val="Bezodstpw"/>
        <w:ind w:left="3828"/>
        <w:jc w:val="center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i Ustawicznego w Łodzi</w:t>
      </w:r>
    </w:p>
    <w:p w14:paraId="716DDF43" w14:textId="77777777" w:rsidR="006D3750" w:rsidRDefault="006D3750" w:rsidP="00A50141">
      <w:pPr>
        <w:pStyle w:val="Bezodstpw"/>
        <w:ind w:left="3828"/>
        <w:jc w:val="center"/>
        <w:rPr>
          <w:rFonts w:ascii="Arial" w:hAnsi="Arial" w:cs="Arial"/>
          <w:sz w:val="24"/>
          <w:szCs w:val="24"/>
        </w:rPr>
      </w:pPr>
    </w:p>
    <w:p w14:paraId="65AE12F3" w14:textId="77777777" w:rsidR="00A50141" w:rsidRDefault="00A50141" w:rsidP="00A50141">
      <w:pPr>
        <w:pStyle w:val="Bezodstpw"/>
        <w:ind w:left="3828"/>
        <w:jc w:val="center"/>
        <w:rPr>
          <w:rFonts w:ascii="Arial" w:hAnsi="Arial" w:cs="Arial"/>
          <w:sz w:val="24"/>
          <w:szCs w:val="24"/>
        </w:rPr>
      </w:pPr>
    </w:p>
    <w:p w14:paraId="1B31C993" w14:textId="3131FC70" w:rsidR="006D3750" w:rsidRPr="006D3750" w:rsidRDefault="006D3750" w:rsidP="00A50141">
      <w:pPr>
        <w:pStyle w:val="Bezodstpw"/>
        <w:ind w:left="3828"/>
        <w:jc w:val="center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Dominik</w:t>
      </w:r>
      <w:r>
        <w:rPr>
          <w:rFonts w:ascii="Arial" w:hAnsi="Arial" w:cs="Arial"/>
          <w:sz w:val="24"/>
          <w:szCs w:val="24"/>
        </w:rPr>
        <w:t>a</w:t>
      </w:r>
      <w:r w:rsidRPr="006D3750">
        <w:rPr>
          <w:rFonts w:ascii="Arial" w:hAnsi="Arial" w:cs="Arial"/>
          <w:sz w:val="24"/>
          <w:szCs w:val="24"/>
        </w:rPr>
        <w:t xml:space="preserve"> Walicka</w:t>
      </w:r>
    </w:p>
    <w:p w14:paraId="3CDFCD36" w14:textId="77777777" w:rsidR="006D3750" w:rsidRPr="006D3750" w:rsidRDefault="006D3750">
      <w:pPr>
        <w:pStyle w:val="Bezodstpw"/>
        <w:ind w:left="3828"/>
        <w:rPr>
          <w:rFonts w:ascii="Arial" w:hAnsi="Arial" w:cs="Arial"/>
          <w:sz w:val="24"/>
          <w:szCs w:val="24"/>
        </w:rPr>
      </w:pPr>
    </w:p>
    <w:sectPr w:rsidR="006D3750" w:rsidRPr="006D3750" w:rsidSect="00CB22B9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2536" w14:textId="77777777" w:rsidR="00101E02" w:rsidRDefault="00101E02" w:rsidP="00A50141">
      <w:r>
        <w:separator/>
      </w:r>
    </w:p>
  </w:endnote>
  <w:endnote w:type="continuationSeparator" w:id="0">
    <w:p w14:paraId="72090DED" w14:textId="77777777" w:rsidR="00101E02" w:rsidRDefault="00101E02" w:rsidP="00A5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17761"/>
      <w:docPartObj>
        <w:docPartGallery w:val="Page Numbers (Bottom of Page)"/>
        <w:docPartUnique/>
      </w:docPartObj>
    </w:sdtPr>
    <w:sdtEndPr/>
    <w:sdtContent>
      <w:p w14:paraId="745FC571" w14:textId="765DA08F" w:rsidR="00A50141" w:rsidRDefault="00A501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42EE4D" w14:textId="77777777" w:rsidR="00A50141" w:rsidRDefault="00A50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85DA" w14:textId="77777777" w:rsidR="00101E02" w:rsidRDefault="00101E02" w:rsidP="00A50141">
      <w:r>
        <w:separator/>
      </w:r>
    </w:p>
  </w:footnote>
  <w:footnote w:type="continuationSeparator" w:id="0">
    <w:p w14:paraId="73A3F24E" w14:textId="77777777" w:rsidR="00101E02" w:rsidRDefault="00101E02" w:rsidP="00A5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775"/>
    <w:multiLevelType w:val="hybridMultilevel"/>
    <w:tmpl w:val="1D942D1C"/>
    <w:lvl w:ilvl="0" w:tplc="F16A38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563"/>
    <w:multiLevelType w:val="multilevel"/>
    <w:tmpl w:val="3BD82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C0294"/>
    <w:multiLevelType w:val="hybridMultilevel"/>
    <w:tmpl w:val="A78E9CB0"/>
    <w:lvl w:ilvl="0" w:tplc="C696242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B6416"/>
    <w:multiLevelType w:val="multilevel"/>
    <w:tmpl w:val="D92CE9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24D4D"/>
    <w:multiLevelType w:val="hybridMultilevel"/>
    <w:tmpl w:val="78946C5A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6754"/>
    <w:multiLevelType w:val="multilevel"/>
    <w:tmpl w:val="9FBA2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809A1"/>
    <w:multiLevelType w:val="multilevel"/>
    <w:tmpl w:val="40848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11380"/>
    <w:multiLevelType w:val="hybridMultilevel"/>
    <w:tmpl w:val="6DA86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596"/>
    <w:multiLevelType w:val="hybridMultilevel"/>
    <w:tmpl w:val="F0104794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6055A"/>
    <w:multiLevelType w:val="multilevel"/>
    <w:tmpl w:val="F70AF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63C57"/>
    <w:multiLevelType w:val="hybridMultilevel"/>
    <w:tmpl w:val="4036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3F3B"/>
    <w:multiLevelType w:val="multilevel"/>
    <w:tmpl w:val="0D3A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BC2146"/>
    <w:multiLevelType w:val="hybridMultilevel"/>
    <w:tmpl w:val="79C0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01CF7"/>
    <w:multiLevelType w:val="multilevel"/>
    <w:tmpl w:val="D102B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8B32EF"/>
    <w:multiLevelType w:val="multilevel"/>
    <w:tmpl w:val="7458D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7B3D47"/>
    <w:multiLevelType w:val="multilevel"/>
    <w:tmpl w:val="182CA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F69BC"/>
    <w:multiLevelType w:val="hybridMultilevel"/>
    <w:tmpl w:val="38C43422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37518"/>
    <w:multiLevelType w:val="multilevel"/>
    <w:tmpl w:val="B4186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0533E9"/>
    <w:multiLevelType w:val="multilevel"/>
    <w:tmpl w:val="6BD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C26AA6"/>
    <w:multiLevelType w:val="hybridMultilevel"/>
    <w:tmpl w:val="55CE2F0E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478C5"/>
    <w:multiLevelType w:val="hybridMultilevel"/>
    <w:tmpl w:val="E1368CBC"/>
    <w:lvl w:ilvl="0" w:tplc="C696242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914FEA"/>
    <w:multiLevelType w:val="multilevel"/>
    <w:tmpl w:val="18747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521CFF"/>
    <w:multiLevelType w:val="hybridMultilevel"/>
    <w:tmpl w:val="2842B812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10DFA"/>
    <w:multiLevelType w:val="hybridMultilevel"/>
    <w:tmpl w:val="C71ABC9C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18"/>
  </w:num>
  <w:num w:numId="13">
    <w:abstractNumId w:val="12"/>
  </w:num>
  <w:num w:numId="14">
    <w:abstractNumId w:val="7"/>
  </w:num>
  <w:num w:numId="15">
    <w:abstractNumId w:val="8"/>
  </w:num>
  <w:num w:numId="16">
    <w:abstractNumId w:val="23"/>
  </w:num>
  <w:num w:numId="17">
    <w:abstractNumId w:val="22"/>
  </w:num>
  <w:num w:numId="18">
    <w:abstractNumId w:val="19"/>
  </w:num>
  <w:num w:numId="19">
    <w:abstractNumId w:val="3"/>
  </w:num>
  <w:num w:numId="20">
    <w:abstractNumId w:val="16"/>
  </w:num>
  <w:num w:numId="21">
    <w:abstractNumId w:val="10"/>
  </w:num>
  <w:num w:numId="22">
    <w:abstractNumId w:val="4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38"/>
    <w:rsid w:val="00064D15"/>
    <w:rsid w:val="000C0A9C"/>
    <w:rsid w:val="000D2CE8"/>
    <w:rsid w:val="00101E02"/>
    <w:rsid w:val="0012106B"/>
    <w:rsid w:val="00135C6D"/>
    <w:rsid w:val="001639D8"/>
    <w:rsid w:val="001866E3"/>
    <w:rsid w:val="001E6706"/>
    <w:rsid w:val="00214871"/>
    <w:rsid w:val="0025102B"/>
    <w:rsid w:val="002B726F"/>
    <w:rsid w:val="002E3427"/>
    <w:rsid w:val="002E7E1F"/>
    <w:rsid w:val="00317BBB"/>
    <w:rsid w:val="003611AF"/>
    <w:rsid w:val="0037347D"/>
    <w:rsid w:val="003C09DD"/>
    <w:rsid w:val="003D7409"/>
    <w:rsid w:val="003D7922"/>
    <w:rsid w:val="003E0196"/>
    <w:rsid w:val="004163EB"/>
    <w:rsid w:val="0043760A"/>
    <w:rsid w:val="004519FA"/>
    <w:rsid w:val="00452921"/>
    <w:rsid w:val="004C23C3"/>
    <w:rsid w:val="00551787"/>
    <w:rsid w:val="005A5F89"/>
    <w:rsid w:val="006005ED"/>
    <w:rsid w:val="0060492D"/>
    <w:rsid w:val="00621184"/>
    <w:rsid w:val="006240E4"/>
    <w:rsid w:val="00684A25"/>
    <w:rsid w:val="006B13EE"/>
    <w:rsid w:val="006D3750"/>
    <w:rsid w:val="00765599"/>
    <w:rsid w:val="00792833"/>
    <w:rsid w:val="00796D9E"/>
    <w:rsid w:val="007C5DA5"/>
    <w:rsid w:val="007F72CA"/>
    <w:rsid w:val="00803C77"/>
    <w:rsid w:val="008062E9"/>
    <w:rsid w:val="00814E05"/>
    <w:rsid w:val="00817212"/>
    <w:rsid w:val="00841303"/>
    <w:rsid w:val="008619BD"/>
    <w:rsid w:val="008D6035"/>
    <w:rsid w:val="0092470D"/>
    <w:rsid w:val="0095217D"/>
    <w:rsid w:val="00963B74"/>
    <w:rsid w:val="00986249"/>
    <w:rsid w:val="0099280B"/>
    <w:rsid w:val="009A4D33"/>
    <w:rsid w:val="009C2FD4"/>
    <w:rsid w:val="009C5BAB"/>
    <w:rsid w:val="009D2730"/>
    <w:rsid w:val="00A00789"/>
    <w:rsid w:val="00A04738"/>
    <w:rsid w:val="00A37451"/>
    <w:rsid w:val="00A50141"/>
    <w:rsid w:val="00A8320B"/>
    <w:rsid w:val="00AD42B8"/>
    <w:rsid w:val="00B64F26"/>
    <w:rsid w:val="00BA6744"/>
    <w:rsid w:val="00BC7A51"/>
    <w:rsid w:val="00C06D19"/>
    <w:rsid w:val="00C82623"/>
    <w:rsid w:val="00C8584B"/>
    <w:rsid w:val="00CB22B9"/>
    <w:rsid w:val="00CF444F"/>
    <w:rsid w:val="00D315C2"/>
    <w:rsid w:val="00D34114"/>
    <w:rsid w:val="00D6107D"/>
    <w:rsid w:val="00D748F0"/>
    <w:rsid w:val="00D776E0"/>
    <w:rsid w:val="00DB7890"/>
    <w:rsid w:val="00E7416B"/>
    <w:rsid w:val="00EF28E1"/>
    <w:rsid w:val="00F12B7C"/>
    <w:rsid w:val="00F46236"/>
    <w:rsid w:val="00F47FB6"/>
    <w:rsid w:val="00F75E6A"/>
    <w:rsid w:val="00F96896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D584"/>
  <w15:chartTrackingRefBased/>
  <w15:docId w15:val="{7B07E6CC-5D64-4653-A390-42CEAED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409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8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4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8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48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48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87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487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1487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14871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4871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214871"/>
    <w:rPr>
      <w:b/>
      <w:bCs/>
    </w:rPr>
  </w:style>
  <w:style w:type="character" w:customStyle="1" w:styleId="apple-converted-space">
    <w:name w:val="apple-converted-space"/>
    <w:basedOn w:val="Domylnaczcionkaakapitu"/>
    <w:rsid w:val="0012106B"/>
  </w:style>
  <w:style w:type="paragraph" w:styleId="Akapitzlist">
    <w:name w:val="List Paragraph"/>
    <w:basedOn w:val="Normalny"/>
    <w:uiPriority w:val="34"/>
    <w:qFormat/>
    <w:rsid w:val="001210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5E6A"/>
    <w:rPr>
      <w:sz w:val="24"/>
      <w:szCs w:val="24"/>
    </w:rPr>
  </w:style>
  <w:style w:type="paragraph" w:customStyle="1" w:styleId="Default">
    <w:name w:val="Default"/>
    <w:rsid w:val="00BA67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B6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37451"/>
    <w:rPr>
      <w:lang w:eastAsia="pl-PL"/>
    </w:rPr>
  </w:style>
  <w:style w:type="character" w:customStyle="1" w:styleId="markedcontent">
    <w:name w:val="markedcontent"/>
    <w:basedOn w:val="Domylnaczcionkaakapitu"/>
    <w:rsid w:val="00064D15"/>
  </w:style>
  <w:style w:type="paragraph" w:styleId="Nagwek">
    <w:name w:val="header"/>
    <w:basedOn w:val="Normalny"/>
    <w:link w:val="NagwekZnak"/>
    <w:uiPriority w:val="99"/>
    <w:unhideWhenUsed/>
    <w:rsid w:val="00A50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14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14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Sepska</cp:lastModifiedBy>
  <cp:revision>7</cp:revision>
  <cp:lastPrinted>2022-04-12T09:04:00Z</cp:lastPrinted>
  <dcterms:created xsi:type="dcterms:W3CDTF">2022-04-11T09:06:00Z</dcterms:created>
  <dcterms:modified xsi:type="dcterms:W3CDTF">2022-04-12T09:04:00Z</dcterms:modified>
</cp:coreProperties>
</file>