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7FD" w14:textId="77777777"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i  Ustawicznego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14:paraId="6C42AE26" w14:textId="77777777" w:rsidR="004163EB" w:rsidRDefault="00C8584B" w:rsidP="004163EB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>S</w:t>
      </w:r>
      <w:r w:rsidR="002E7E1F">
        <w:rPr>
          <w:b/>
          <w:bCs/>
        </w:rPr>
        <w:t>amodzielny</w:t>
      </w:r>
      <w:r>
        <w:rPr>
          <w:b/>
          <w:bCs/>
        </w:rPr>
        <w:t xml:space="preserve"> </w:t>
      </w:r>
      <w:r w:rsidR="002E7E1F">
        <w:rPr>
          <w:b/>
          <w:bCs/>
        </w:rPr>
        <w:t>referent</w:t>
      </w:r>
    </w:p>
    <w:p w14:paraId="551FCE75" w14:textId="77777777"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14:paraId="404032A6" w14:textId="77777777" w:rsidR="004163EB" w:rsidRDefault="002E7E1F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Wymiar czasu pracy: 1</w:t>
      </w:r>
      <w:r w:rsidR="00A04738" w:rsidRPr="004163EB">
        <w:rPr>
          <w:b/>
          <w:bCs/>
          <w:shd w:val="clear" w:color="auto" w:fill="FFFFFF"/>
        </w:rPr>
        <w:t xml:space="preserve"> etat – </w:t>
      </w:r>
    </w:p>
    <w:p w14:paraId="79E3E377" w14:textId="77777777"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Rodzaj umowy: </w:t>
      </w:r>
      <w:r w:rsidR="0060492D">
        <w:rPr>
          <w:b/>
          <w:bCs/>
          <w:shd w:val="clear" w:color="auto" w:fill="FFFFFF"/>
        </w:rPr>
        <w:t>na czas określony</w:t>
      </w:r>
    </w:p>
    <w:p w14:paraId="369A5247" w14:textId="5F80D898"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99280B">
        <w:rPr>
          <w:b/>
          <w:bCs/>
          <w:shd w:val="clear" w:color="auto" w:fill="FFFFFF"/>
        </w:rPr>
        <w:t>CKZiU.III.110</w:t>
      </w:r>
      <w:r w:rsidR="003E0196" w:rsidRPr="004163EB">
        <w:rPr>
          <w:b/>
          <w:bCs/>
          <w:shd w:val="clear" w:color="auto" w:fill="FFFFFF"/>
        </w:rPr>
        <w:t>.</w:t>
      </w:r>
      <w:r w:rsidR="009C2FD4">
        <w:rPr>
          <w:b/>
          <w:bCs/>
          <w:shd w:val="clear" w:color="auto" w:fill="FFFFFF"/>
        </w:rPr>
        <w:t>94</w:t>
      </w:r>
      <w:r w:rsidR="003E0196" w:rsidRPr="004163EB">
        <w:rPr>
          <w:b/>
          <w:bCs/>
          <w:shd w:val="clear" w:color="auto" w:fill="FFFFFF"/>
        </w:rPr>
        <w:t>.</w:t>
      </w:r>
      <w:r w:rsidR="0060492D">
        <w:rPr>
          <w:b/>
          <w:bCs/>
          <w:shd w:val="clear" w:color="auto" w:fill="FFFFFF"/>
        </w:rPr>
        <w:t>2022</w:t>
      </w:r>
    </w:p>
    <w:p w14:paraId="595345FB" w14:textId="29F90B08"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0C0A9C">
        <w:rPr>
          <w:b/>
          <w:bCs/>
          <w:shd w:val="clear" w:color="auto" w:fill="FFFFFF"/>
        </w:rPr>
        <w:t>22.02.2022</w:t>
      </w:r>
      <w:r w:rsidRPr="004163EB">
        <w:rPr>
          <w:b/>
          <w:bCs/>
          <w:shd w:val="clear" w:color="auto" w:fill="FFFFFF"/>
        </w:rPr>
        <w:t xml:space="preserve"> roku</w:t>
      </w:r>
    </w:p>
    <w:p w14:paraId="6AB0A65E" w14:textId="30891EE1"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0C0A9C">
        <w:rPr>
          <w:b/>
          <w:bCs/>
          <w:shd w:val="clear" w:color="auto" w:fill="FFFFFF"/>
        </w:rPr>
        <w:t>04</w:t>
      </w:r>
      <w:r w:rsidR="0060492D">
        <w:rPr>
          <w:b/>
          <w:bCs/>
          <w:shd w:val="clear" w:color="auto" w:fill="FFFFFF"/>
        </w:rPr>
        <w:t>.0</w:t>
      </w:r>
      <w:r w:rsidR="000C0A9C">
        <w:rPr>
          <w:b/>
          <w:bCs/>
          <w:shd w:val="clear" w:color="auto" w:fill="FFFFFF"/>
        </w:rPr>
        <w:t>3.</w:t>
      </w:r>
      <w:r w:rsidR="0060492D">
        <w:rPr>
          <w:b/>
          <w:bCs/>
          <w:shd w:val="clear" w:color="auto" w:fill="FFFFFF"/>
        </w:rPr>
        <w:t>2022</w:t>
      </w:r>
      <w:r w:rsidRPr="004163EB">
        <w:rPr>
          <w:b/>
          <w:bCs/>
          <w:shd w:val="clear" w:color="auto" w:fill="FFFFFF"/>
        </w:rPr>
        <w:t xml:space="preserve"> roku</w:t>
      </w:r>
    </w:p>
    <w:p w14:paraId="15EB4B7A" w14:textId="77777777"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14:paraId="7EBB4D4D" w14:textId="77777777"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14:paraId="729175D6" w14:textId="77777777"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14:paraId="51627E1D" w14:textId="77777777"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14:paraId="4A8D039D" w14:textId="77777777"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14:paraId="1ED07926" w14:textId="77777777"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14:paraId="3EC47BD9" w14:textId="77777777"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r w:rsidRPr="004163EB">
        <w:t>dyspozycyjność.</w:t>
      </w:r>
    </w:p>
    <w:p w14:paraId="12D013E5" w14:textId="77777777" w:rsidR="00A04738" w:rsidRDefault="00A04738" w:rsidP="004C23C3">
      <w:pPr>
        <w:shd w:val="clear" w:color="auto" w:fill="FFFFFF"/>
        <w:jc w:val="both"/>
        <w:rPr>
          <w:b/>
          <w:bCs/>
        </w:rPr>
      </w:pPr>
      <w:r w:rsidRPr="004163EB">
        <w:rPr>
          <w:b/>
          <w:bCs/>
        </w:rPr>
        <w:t>Do zakresu zadań osoby zatrudnionej na tym stanowisku będzie należało w szczególności:</w:t>
      </w:r>
    </w:p>
    <w:p w14:paraId="5397E66C" w14:textId="77777777" w:rsidR="00BA6744" w:rsidRDefault="00BA6744" w:rsidP="00BA6744">
      <w:pPr>
        <w:pStyle w:val="Default"/>
      </w:pPr>
    </w:p>
    <w:p w14:paraId="056F99DA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kompleksowe prowadzenie akt osobowych pracowników,</w:t>
      </w:r>
    </w:p>
    <w:p w14:paraId="256DE0CB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od strony formalnoprawnej dokumentów dotyczących zatrudnienia, rozwiązania umów o pracę, zaszeregowania, przeniesień, urlopów i innych spraw wynikających ze stosunku pracy,</w:t>
      </w:r>
    </w:p>
    <w:p w14:paraId="03557FC0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i prowadzenie spraw dotyczących awansu zawodowego nauczycieli,</w:t>
      </w:r>
    </w:p>
    <w:p w14:paraId="02129E7A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współpracowanie i udzielanie pomocy pracownikom w zakresie składania wniosków o renty</w:t>
      </w:r>
      <w:r w:rsidR="0037347D">
        <w:rPr>
          <w:sz w:val="20"/>
          <w:szCs w:val="20"/>
        </w:rPr>
        <w:br/>
      </w:r>
      <w:r w:rsidRPr="00796D9E">
        <w:rPr>
          <w:sz w:val="20"/>
          <w:szCs w:val="20"/>
        </w:rPr>
        <w:t xml:space="preserve"> i emerytury do organu rentowego,</w:t>
      </w:r>
    </w:p>
    <w:p w14:paraId="1F566ADD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współpraca z Powiatowym Urzędem Pracy w zakresie organizacji staży, przygotowania zawodowego, itp.,</w:t>
      </w:r>
    </w:p>
    <w:p w14:paraId="514E7122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w zakresie dotyczącym zatrudniania pracowników, zgodnie</w:t>
      </w:r>
      <w:r w:rsidR="0037347D">
        <w:rPr>
          <w:sz w:val="20"/>
          <w:szCs w:val="20"/>
        </w:rPr>
        <w:br/>
      </w:r>
      <w:r w:rsidRPr="00796D9E">
        <w:rPr>
          <w:sz w:val="20"/>
          <w:szCs w:val="20"/>
        </w:rPr>
        <w:t xml:space="preserve"> z obowiązującymi przepisami i terminami,</w:t>
      </w:r>
    </w:p>
    <w:p w14:paraId="495715D2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do G</w:t>
      </w:r>
      <w:r w:rsidR="0037347D">
        <w:rPr>
          <w:sz w:val="20"/>
          <w:szCs w:val="20"/>
        </w:rPr>
        <w:t>US</w:t>
      </w:r>
      <w:r w:rsidRPr="00796D9E">
        <w:rPr>
          <w:sz w:val="20"/>
          <w:szCs w:val="20"/>
        </w:rPr>
        <w:t xml:space="preserve"> określonych przez odpowiednie przepisy prawa,</w:t>
      </w:r>
    </w:p>
    <w:p w14:paraId="2CECE56B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sprawozdawczości (SIO, PFRON),</w:t>
      </w:r>
    </w:p>
    <w:p w14:paraId="172A0254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archiwum zakładowego dla były</w:t>
      </w:r>
      <w:r w:rsidR="00F47FB6">
        <w:rPr>
          <w:sz w:val="20"/>
          <w:szCs w:val="20"/>
        </w:rPr>
        <w:t>ch</w:t>
      </w:r>
      <w:r w:rsidRPr="00796D9E">
        <w:rPr>
          <w:sz w:val="20"/>
          <w:szCs w:val="20"/>
        </w:rPr>
        <w:t xml:space="preserve"> pracowników </w:t>
      </w:r>
      <w:proofErr w:type="spellStart"/>
      <w:r w:rsidRPr="00796D9E">
        <w:rPr>
          <w:sz w:val="20"/>
          <w:szCs w:val="20"/>
        </w:rPr>
        <w:t>CKZiU</w:t>
      </w:r>
      <w:proofErr w:type="spellEnd"/>
      <w:r w:rsidRPr="00796D9E">
        <w:rPr>
          <w:sz w:val="20"/>
          <w:szCs w:val="20"/>
        </w:rPr>
        <w:t>,</w:t>
      </w:r>
    </w:p>
    <w:p w14:paraId="41A81CCB" w14:textId="77777777" w:rsidR="00BA6744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ustalanie uprawnień urlopowych i prowadzenie dokumentacji z tym związanej (karty urlopowe, plany urlopowe, ekwiwalent za urlop),</w:t>
      </w:r>
    </w:p>
    <w:p w14:paraId="69656E23" w14:textId="77777777" w:rsidR="00F47FB6" w:rsidRPr="00796D9E" w:rsidRDefault="00F47FB6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obsługa programu Kadry </w:t>
      </w:r>
      <w:proofErr w:type="spellStart"/>
      <w:r>
        <w:rPr>
          <w:sz w:val="20"/>
          <w:szCs w:val="20"/>
        </w:rPr>
        <w:t>Vulcan</w:t>
      </w:r>
      <w:proofErr w:type="spellEnd"/>
    </w:p>
    <w:p w14:paraId="733F1F1C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</w:t>
      </w:r>
      <w:r w:rsidR="0037347D">
        <w:rPr>
          <w:sz w:val="20"/>
          <w:szCs w:val="20"/>
        </w:rPr>
        <w:t>adzenie ewidencji czasu pracy i</w:t>
      </w:r>
      <w:r w:rsidRPr="00796D9E">
        <w:rPr>
          <w:sz w:val="20"/>
          <w:szCs w:val="20"/>
        </w:rPr>
        <w:t xml:space="preserve"> zwolnień lekarskich,</w:t>
      </w:r>
    </w:p>
    <w:p w14:paraId="579972AD" w14:textId="77777777"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ewidencji obowiązkowych badań lekarskich pracowników i kontrola ich aktualnoś</w:t>
      </w:r>
      <w:r w:rsidR="00796D9E" w:rsidRPr="00796D9E">
        <w:rPr>
          <w:sz w:val="20"/>
          <w:szCs w:val="20"/>
        </w:rPr>
        <w:t>ci,</w:t>
      </w:r>
    </w:p>
    <w:p w14:paraId="34D13A47" w14:textId="77777777"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wydawanie zaświadczeń dotyczących stosunku pracy na </w:t>
      </w:r>
      <w:r w:rsidR="00796D9E" w:rsidRPr="00796D9E">
        <w:rPr>
          <w:sz w:val="20"/>
          <w:szCs w:val="20"/>
        </w:rPr>
        <w:t>ustny wniosek pracownika,</w:t>
      </w:r>
    </w:p>
    <w:p w14:paraId="59B5910E" w14:textId="77777777"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rozliczanie pracowników z wykorzystanych dni urlopów wypoczynkowych oraz innych przerw w wykonywaniu pracy, w tym urlopów okolicznościowych, wychowawczych, itp. stosownie do przepisów Kodeksu Pracy i Karty Nauczyciela</w:t>
      </w:r>
      <w:r w:rsidR="004519FA">
        <w:rPr>
          <w:sz w:val="20"/>
          <w:szCs w:val="20"/>
        </w:rPr>
        <w:t>, Ustawy o pracownikach samorządowych,</w:t>
      </w:r>
      <w:r w:rsidRPr="00796D9E">
        <w:rPr>
          <w:sz w:val="20"/>
          <w:szCs w:val="20"/>
        </w:rPr>
        <w:t xml:space="preserve"> </w:t>
      </w:r>
    </w:p>
    <w:p w14:paraId="258AA911" w14:textId="77777777" w:rsidR="003611AF" w:rsidRP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archiwizowanie wytwarzanej na stanowisku d</w:t>
      </w:r>
      <w:r w:rsidR="0037347D">
        <w:rPr>
          <w:lang w:eastAsia="en-US"/>
        </w:rPr>
        <w:t>okumentacji zgodnie z</w:t>
      </w:r>
      <w:r w:rsidRPr="00F46236">
        <w:rPr>
          <w:lang w:eastAsia="en-US"/>
        </w:rPr>
        <w:t xml:space="preserve"> inst</w:t>
      </w:r>
      <w:r w:rsidR="0037347D">
        <w:rPr>
          <w:lang w:eastAsia="en-US"/>
        </w:rPr>
        <w:t>rukcją archiwalną</w:t>
      </w:r>
      <w:r w:rsidRPr="00F46236">
        <w:rPr>
          <w:lang w:eastAsia="en-US"/>
        </w:rPr>
        <w:t xml:space="preserve">, </w:t>
      </w:r>
      <w:r w:rsidR="006005ED">
        <w:rPr>
          <w:lang w:eastAsia="en-US"/>
        </w:rPr>
        <w:t>oraz</w:t>
      </w:r>
      <w:r w:rsidR="0037347D">
        <w:rPr>
          <w:lang w:eastAsia="en-US"/>
        </w:rPr>
        <w:br/>
      </w:r>
      <w:r w:rsidRPr="00F46236">
        <w:rPr>
          <w:lang w:eastAsia="en-US"/>
        </w:rPr>
        <w:t xml:space="preserve"> z przepisami prawa,</w:t>
      </w:r>
    </w:p>
    <w:p w14:paraId="5384C8FE" w14:textId="77777777"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udostępnianie dokumentacji,</w:t>
      </w:r>
    </w:p>
    <w:p w14:paraId="281F8D9E" w14:textId="77777777"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znajomość struktury organiz</w:t>
      </w:r>
      <w:r w:rsidR="0037347D">
        <w:t>acyjnej jednostki</w:t>
      </w:r>
      <w:r w:rsidRPr="00F75E6A">
        <w:t>, gromadzenie informacji o zmianach organizacyjnych tej jednostki, jakie następowały w przeszłości i obecnie,</w:t>
      </w:r>
    </w:p>
    <w:p w14:paraId="5D88BBF7" w14:textId="77777777" w:rsidR="00D34114" w:rsidRDefault="00D34114" w:rsidP="00D34114">
      <w:pPr>
        <w:numPr>
          <w:ilvl w:val="0"/>
          <w:numId w:val="2"/>
        </w:numPr>
        <w:shd w:val="clear" w:color="auto" w:fill="FFFFFF"/>
        <w:spacing w:after="45"/>
        <w:jc w:val="both"/>
      </w:pPr>
      <w:r w:rsidRPr="007F72CA">
        <w:t xml:space="preserve">wykonywanie z własnej inicjatywy oraz na polecenie przełożonych innych czynności wynikających </w:t>
      </w:r>
      <w:r>
        <w:br/>
      </w:r>
      <w:r w:rsidRPr="007F72CA">
        <w:t xml:space="preserve">z zadań </w:t>
      </w:r>
      <w:r w:rsidRPr="004163EB">
        <w:t xml:space="preserve">CKZIU </w:t>
      </w:r>
      <w:r w:rsidRPr="007F72CA">
        <w:t>dot</w:t>
      </w:r>
      <w:r>
        <w:t>yczących spraw administracyjnych.</w:t>
      </w:r>
    </w:p>
    <w:p w14:paraId="619FDD34" w14:textId="77777777" w:rsidR="00F46236" w:rsidRDefault="00F46236" w:rsidP="00963B74">
      <w:pPr>
        <w:shd w:val="clear" w:color="auto" w:fill="FFFFFF"/>
        <w:jc w:val="both"/>
        <w:rPr>
          <w:b/>
          <w:bCs/>
        </w:rPr>
      </w:pPr>
    </w:p>
    <w:p w14:paraId="4CF5F200" w14:textId="77777777"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14:paraId="1251C93D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posiadanie obywatelstwa polskiego,</w:t>
      </w:r>
    </w:p>
    <w:p w14:paraId="66A1D777" w14:textId="77777777"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zdolność do czynności prawnych i korzystania z pełni praw publicznych,</w:t>
      </w:r>
    </w:p>
    <w:p w14:paraId="69D3D3CF" w14:textId="77777777" w:rsidR="003D7922" w:rsidRDefault="00803C77" w:rsidP="003D7922">
      <w:pPr>
        <w:numPr>
          <w:ilvl w:val="0"/>
          <w:numId w:val="7"/>
        </w:numPr>
        <w:spacing w:before="100" w:beforeAutospacing="1"/>
        <w:jc w:val="both"/>
      </w:pPr>
      <w:r w:rsidRPr="00803C77">
        <w:t>niekaralność za przestępstwa popełnione umyślnie, przestępstwa przeciw mieniu,  obrotowi gospodarczemu,  przeciwko działalności instytucji państwowych oraz samorządu terytorialnego, przeciwko wiarygodności dokumentów lub przestępstwa karno- skarbowe,</w:t>
      </w:r>
    </w:p>
    <w:p w14:paraId="7E719565" w14:textId="77777777"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t>wykształcenie wyższe (preferowana specjalizacja w zakresie zarządzania, prawa pracy, ad</w:t>
      </w:r>
      <w:r>
        <w:rPr>
          <w:sz w:val="20"/>
          <w:szCs w:val="20"/>
        </w:rPr>
        <w:t>ministracji),</w:t>
      </w:r>
    </w:p>
    <w:p w14:paraId="667D44CA" w14:textId="77777777"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lastRenderedPageBreak/>
        <w:t>posiadanie doświadczenia w pracy w zakresie kadr i płac (minimum 2-letni staż pracy w administracji publicznej lub 4-letni staż</w:t>
      </w:r>
      <w:r>
        <w:rPr>
          <w:sz w:val="20"/>
          <w:szCs w:val="20"/>
        </w:rPr>
        <w:t xml:space="preserve"> pracy zawodowej),</w:t>
      </w:r>
    </w:p>
    <w:p w14:paraId="6EC4F862" w14:textId="77777777"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t xml:space="preserve">znajomość przepisów dotyczących organizacji placówek oświatowo-wychowawczych, </w:t>
      </w:r>
    </w:p>
    <w:p w14:paraId="1579C33C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 xml:space="preserve">biegła znajomość obsługi komputera </w:t>
      </w:r>
      <w:r w:rsidR="00765599">
        <w:t xml:space="preserve">(programy Word, Excel, Kadry </w:t>
      </w:r>
      <w:proofErr w:type="spellStart"/>
      <w:r w:rsidR="0060492D">
        <w:t>Vulcan</w:t>
      </w:r>
      <w:proofErr w:type="spellEnd"/>
      <w:r w:rsidR="003D7922">
        <w:t>),</w:t>
      </w:r>
    </w:p>
    <w:p w14:paraId="7B43A38B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sprawna obsługa urządzeń biurowych,</w:t>
      </w:r>
    </w:p>
    <w:p w14:paraId="6CE60806" w14:textId="77777777"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komunikatywność i umiejętności współpracy, terminowość, odpowiedzialność,</w:t>
      </w:r>
    </w:p>
    <w:p w14:paraId="4FCECA2F" w14:textId="77777777" w:rsidR="00963B74" w:rsidRDefault="00963B74" w:rsidP="00803C77">
      <w:pPr>
        <w:numPr>
          <w:ilvl w:val="0"/>
          <w:numId w:val="7"/>
        </w:numPr>
        <w:shd w:val="clear" w:color="auto" w:fill="FFFFFF"/>
        <w:spacing w:after="45"/>
        <w:jc w:val="both"/>
      </w:pPr>
      <w:r>
        <w:t>umiejętność formułowania pism i</w:t>
      </w:r>
      <w:r w:rsidRPr="007F72CA">
        <w:t xml:space="preserve"> protokołów</w:t>
      </w:r>
      <w:r>
        <w:t>.</w:t>
      </w:r>
    </w:p>
    <w:p w14:paraId="4B2F5E97" w14:textId="77777777"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14:paraId="734CA7CF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doskonała znajomość przepisów z zakresu prawa pracy, ustawy Karta Nauczyciela, ubezpieczeń społ</w:t>
      </w:r>
      <w:r>
        <w:rPr>
          <w:sz w:val="20"/>
          <w:szCs w:val="20"/>
        </w:rPr>
        <w:t>ecznych</w:t>
      </w:r>
      <w:r w:rsidRPr="0025102B">
        <w:rPr>
          <w:sz w:val="20"/>
          <w:szCs w:val="20"/>
        </w:rPr>
        <w:t>, przepisów oświatowych i samorządowych,</w:t>
      </w:r>
    </w:p>
    <w:p w14:paraId="5ECEB20C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praktyczna znajomość zagadnień kadrowo-płacowych,</w:t>
      </w:r>
    </w:p>
    <w:p w14:paraId="3A916E52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samodzielność, dokładność i terminowość w wykonywaniu zadań,</w:t>
      </w:r>
    </w:p>
    <w:p w14:paraId="78421235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wysoka kultura osobista,</w:t>
      </w:r>
    </w:p>
    <w:p w14:paraId="19C173F7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umiejętności analityczne i interpersonalne,</w:t>
      </w:r>
    </w:p>
    <w:p w14:paraId="2D8A962F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umiejętność pracy w zespole,</w:t>
      </w:r>
    </w:p>
    <w:p w14:paraId="38B05F8B" w14:textId="77777777"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 xml:space="preserve">umiejętność nawiązywania kontaktów i współpracy z instytucjami zewnętrznymi. </w:t>
      </w:r>
    </w:p>
    <w:p w14:paraId="614E227F" w14:textId="77777777" w:rsidR="0095217D" w:rsidRPr="007F72CA" w:rsidRDefault="0095217D" w:rsidP="0095217D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14:paraId="0D8E5B86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14:paraId="2959E10C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Pr="004163EB">
        <w:rPr>
          <w:b/>
          <w:bCs/>
        </w:rPr>
        <w:t>,</w:t>
      </w:r>
    </w:p>
    <w:p w14:paraId="781B5A21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14:paraId="4C5D9CD9" w14:textId="77777777"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>
        <w:br/>
      </w:r>
      <w:r w:rsidRPr="007F72CA">
        <w:t>o zatrudnieniu potwierdzające wymagany staż pracy,</w:t>
      </w:r>
    </w:p>
    <w:p w14:paraId="3E570A39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14:paraId="2C2FFAEF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14:paraId="47BA6E94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5630EFBE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14:paraId="2E6A2CE8" w14:textId="77777777"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14:paraId="3A4994CD" w14:textId="77777777" w:rsidR="00F96896" w:rsidRDefault="0095217D" w:rsidP="009404B4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F96896">
        <w:t>UE L 119 z 04.05.2016, str. 1),</w:t>
      </w:r>
    </w:p>
    <w:p w14:paraId="33DE521E" w14:textId="77777777" w:rsidR="0095217D" w:rsidRPr="007F72CA" w:rsidRDefault="0095217D" w:rsidP="009404B4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14:paraId="730113F9" w14:textId="77777777"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14:paraId="0B6837D0" w14:textId="77777777"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14:paraId="3831DFE2" w14:textId="36832D39"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 xml:space="preserve">„Nabór </w:t>
      </w:r>
      <w:r w:rsidR="0099280B" w:rsidRPr="004163EB">
        <w:rPr>
          <w:b/>
          <w:bCs/>
          <w:shd w:val="clear" w:color="auto" w:fill="FFFFFF"/>
        </w:rPr>
        <w:t xml:space="preserve">: </w:t>
      </w:r>
      <w:r w:rsidR="0099280B">
        <w:rPr>
          <w:b/>
          <w:bCs/>
          <w:shd w:val="clear" w:color="auto" w:fill="FFFFFF"/>
        </w:rPr>
        <w:t>CKZiU.III.110</w:t>
      </w:r>
      <w:r w:rsidR="0099280B" w:rsidRPr="004163EB">
        <w:rPr>
          <w:b/>
          <w:bCs/>
          <w:shd w:val="clear" w:color="auto" w:fill="FFFFFF"/>
        </w:rPr>
        <w:t>.</w:t>
      </w:r>
      <w:r w:rsidR="009C2FD4">
        <w:rPr>
          <w:b/>
          <w:bCs/>
          <w:shd w:val="clear" w:color="auto" w:fill="FFFFFF"/>
        </w:rPr>
        <w:t>94</w:t>
      </w:r>
      <w:r w:rsidR="0060492D">
        <w:rPr>
          <w:b/>
          <w:bCs/>
          <w:shd w:val="clear" w:color="auto" w:fill="FFFFFF"/>
        </w:rPr>
        <w:t>.2022</w:t>
      </w:r>
      <w:r w:rsidRPr="007F72CA">
        <w:rPr>
          <w:b/>
          <w:bCs/>
        </w:rPr>
        <w:t>”</w:t>
      </w:r>
      <w:r w:rsidR="00792833">
        <w:rPr>
          <w:b/>
          <w:bCs/>
        </w:rPr>
        <w:t xml:space="preserve"> </w:t>
      </w:r>
      <w:r w:rsidR="00792833" w:rsidRPr="00792833">
        <w:rPr>
          <w:bCs/>
        </w:rPr>
        <w:t>dokument</w:t>
      </w:r>
      <w:r w:rsidR="00792833">
        <w:rPr>
          <w:b/>
          <w:bCs/>
        </w:rPr>
        <w:t xml:space="preserve"> </w:t>
      </w:r>
      <w:r w:rsidRPr="007F72CA">
        <w:rPr>
          <w:b/>
          <w:bCs/>
        </w:rPr>
        <w:t> </w:t>
      </w:r>
      <w:r w:rsidRPr="007F72CA">
        <w:t>należy składać osobiście lub przesyłać na adres:</w:t>
      </w:r>
    </w:p>
    <w:p w14:paraId="6C66B937" w14:textId="2635908D" w:rsidR="007F72CA" w:rsidRPr="007F72CA" w:rsidRDefault="00841303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r w:rsidR="0043760A">
        <w:rPr>
          <w:b/>
          <w:bCs/>
        </w:rPr>
        <w:t>i</w:t>
      </w:r>
      <w:r w:rsidR="004C23C3">
        <w:rPr>
          <w:b/>
          <w:bCs/>
        </w:rPr>
        <w:t xml:space="preserve"> Ustawicznego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37347D">
        <w:rPr>
          <w:b/>
          <w:bCs/>
        </w:rPr>
        <w:t xml:space="preserve">w terminie do dnia: </w:t>
      </w:r>
      <w:r w:rsidR="000C0A9C">
        <w:rPr>
          <w:b/>
          <w:bCs/>
        </w:rPr>
        <w:t>04.03.</w:t>
      </w:r>
      <w:r w:rsidR="0060492D">
        <w:rPr>
          <w:b/>
          <w:bCs/>
        </w:rPr>
        <w:t>2022</w:t>
      </w:r>
      <w:r w:rsidR="007F72CA" w:rsidRPr="007F72CA">
        <w:rPr>
          <w:b/>
          <w:bCs/>
        </w:rPr>
        <w:t xml:space="preserve"> roku</w:t>
      </w:r>
    </w:p>
    <w:p w14:paraId="3BDC6433" w14:textId="77777777" w:rsidR="006240E4" w:rsidRPr="004163EB" w:rsidRDefault="007F72CA" w:rsidP="0099280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>i Ustawicznego</w:t>
      </w:r>
      <w:r w:rsidR="006005ED">
        <w:rPr>
          <w:b/>
          <w:bCs/>
        </w:rPr>
        <w:t>.</w:t>
      </w:r>
      <w:r w:rsidR="00841303" w:rsidRPr="004163EB">
        <w:rPr>
          <w:b/>
          <w:bCs/>
        </w:rPr>
        <w:t xml:space="preserve"> </w:t>
      </w:r>
      <w:r w:rsidRPr="007F72CA">
        <w:t>Dokumenty doręczone po ww. terminie składania nie będą rozpatrywane.</w:t>
      </w:r>
    </w:p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8"/>
    <w:rsid w:val="000C0A9C"/>
    <w:rsid w:val="0012106B"/>
    <w:rsid w:val="00135C6D"/>
    <w:rsid w:val="001639D8"/>
    <w:rsid w:val="001866E3"/>
    <w:rsid w:val="001E6706"/>
    <w:rsid w:val="00214871"/>
    <w:rsid w:val="0025102B"/>
    <w:rsid w:val="002B726F"/>
    <w:rsid w:val="002E7E1F"/>
    <w:rsid w:val="003611AF"/>
    <w:rsid w:val="0037347D"/>
    <w:rsid w:val="003C09DD"/>
    <w:rsid w:val="003D7409"/>
    <w:rsid w:val="003D7922"/>
    <w:rsid w:val="003E0196"/>
    <w:rsid w:val="004163EB"/>
    <w:rsid w:val="0043760A"/>
    <w:rsid w:val="004519FA"/>
    <w:rsid w:val="00452921"/>
    <w:rsid w:val="004C23C3"/>
    <w:rsid w:val="00551787"/>
    <w:rsid w:val="006005ED"/>
    <w:rsid w:val="0060492D"/>
    <w:rsid w:val="00621184"/>
    <w:rsid w:val="006240E4"/>
    <w:rsid w:val="006B13EE"/>
    <w:rsid w:val="00765599"/>
    <w:rsid w:val="00792833"/>
    <w:rsid w:val="00796D9E"/>
    <w:rsid w:val="007C5DA5"/>
    <w:rsid w:val="007F72CA"/>
    <w:rsid w:val="00803C77"/>
    <w:rsid w:val="00814E05"/>
    <w:rsid w:val="00841303"/>
    <w:rsid w:val="008D6035"/>
    <w:rsid w:val="0092470D"/>
    <w:rsid w:val="0095217D"/>
    <w:rsid w:val="00963B74"/>
    <w:rsid w:val="00986249"/>
    <w:rsid w:val="0099280B"/>
    <w:rsid w:val="009A4D33"/>
    <w:rsid w:val="009C2FD4"/>
    <w:rsid w:val="009C5BAB"/>
    <w:rsid w:val="009D2730"/>
    <w:rsid w:val="00A00789"/>
    <w:rsid w:val="00A04738"/>
    <w:rsid w:val="00AD42B8"/>
    <w:rsid w:val="00B64F26"/>
    <w:rsid w:val="00BA6744"/>
    <w:rsid w:val="00BC7A51"/>
    <w:rsid w:val="00C06D19"/>
    <w:rsid w:val="00C82623"/>
    <w:rsid w:val="00C8584B"/>
    <w:rsid w:val="00CF444F"/>
    <w:rsid w:val="00D34114"/>
    <w:rsid w:val="00D6107D"/>
    <w:rsid w:val="00D748F0"/>
    <w:rsid w:val="00DB7890"/>
    <w:rsid w:val="00EF28E1"/>
    <w:rsid w:val="00F12B7C"/>
    <w:rsid w:val="00F46236"/>
    <w:rsid w:val="00F47FB6"/>
    <w:rsid w:val="00F75E6A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Sepska</cp:lastModifiedBy>
  <cp:revision>2</cp:revision>
  <cp:lastPrinted>2022-01-28T09:09:00Z</cp:lastPrinted>
  <dcterms:created xsi:type="dcterms:W3CDTF">2022-02-22T08:47:00Z</dcterms:created>
  <dcterms:modified xsi:type="dcterms:W3CDTF">2022-02-22T08:47:00Z</dcterms:modified>
</cp:coreProperties>
</file>